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F22" w14:textId="3C1A67DB" w:rsidR="006E74BD" w:rsidRPr="00945C99" w:rsidRDefault="009C3E0E" w:rsidP="006E74BD">
      <w:pPr>
        <w:rPr>
          <w:rFonts w:ascii="Arial" w:eastAsia="Arial" w:hAnsi="Arial" w:cs="Arial"/>
          <w:sz w:val="20"/>
          <w:szCs w:val="20"/>
          <w:lang w:val="fr-FR"/>
        </w:rPr>
      </w:pPr>
      <w:r w:rsidRPr="002F4DB0">
        <w:rPr>
          <w:rFonts w:ascii="Calibri" w:eastAsia="Calibri" w:hAnsi="Calibri" w:cs="Times New Roman"/>
          <w:b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2E5503" wp14:editId="144CFE54">
                <wp:simplePos x="0" y="0"/>
                <wp:positionH relativeFrom="margin">
                  <wp:align>left</wp:align>
                </wp:positionH>
                <wp:positionV relativeFrom="paragraph">
                  <wp:posOffset>-92528</wp:posOffset>
                </wp:positionV>
                <wp:extent cx="6172200" cy="1872077"/>
                <wp:effectExtent l="0" t="0" r="19050" b="13970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872077"/>
                          <a:chOff x="877" y="1049"/>
                          <a:chExt cx="9720" cy="2384"/>
                        </a:xfrm>
                      </wpg:grpSpPr>
                      <wps:wsp>
                        <wps:cNvPr id="5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17" y="2893"/>
                            <a:ext cx="42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4F5CE" w14:textId="50E9D24E" w:rsidR="008D15A8" w:rsidRPr="002F4DB0" w:rsidRDefault="00E6618E" w:rsidP="00E71789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800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8000"/>
                                </w:rPr>
                                <w:t>Stage long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517" y="2893"/>
                            <a:ext cx="40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4EE7C" w14:textId="04D44137" w:rsidR="008D15A8" w:rsidRPr="00116BFF" w:rsidRDefault="00E71789" w:rsidP="00E71789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color w:val="008000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008000"/>
                                  <w:lang w:val="fr-FR"/>
                                </w:rPr>
                                <w:t>IME Bry sur Marne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" name="Group 19"/>
                        <wpg:cNvGrpSpPr>
                          <a:grpSpLocks/>
                        </wpg:cNvGrpSpPr>
                        <wpg:grpSpPr bwMode="auto">
                          <a:xfrm>
                            <a:off x="877" y="1049"/>
                            <a:ext cx="9720" cy="1800"/>
                            <a:chOff x="877" y="1049"/>
                            <a:chExt cx="9720" cy="1800"/>
                          </a:xfrm>
                        </wpg:grpSpPr>
                        <wps:wsp>
                          <wps:cNvPr id="5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0" y="1665"/>
                              <a:ext cx="8277" cy="865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DDDD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1DDD00" w14:textId="77777777" w:rsidR="008D15A8" w:rsidRPr="00D66F19" w:rsidRDefault="008D15A8" w:rsidP="002F4DB0">
                                <w:pPr>
                                  <w:rPr>
                                    <w:rFonts w:ascii="Calibri" w:hAnsi="Calibri"/>
                                    <w:color w:val="000080"/>
                                    <w:sz w:val="2"/>
                                    <w:szCs w:val="36"/>
                                  </w:rPr>
                                </w:pPr>
                              </w:p>
                              <w:p w14:paraId="22B435F3" w14:textId="77777777" w:rsidR="008D15A8" w:rsidRPr="00583CE4" w:rsidRDefault="008D15A8" w:rsidP="002F4DB0">
                                <w:pPr>
                                  <w:rPr>
                                    <w:rFonts w:ascii="Calibri" w:hAnsi="Calibri"/>
                                    <w:color w:val="000080"/>
                                    <w:sz w:val="2"/>
                                    <w:szCs w:val="36"/>
                                  </w:rPr>
                                </w:pPr>
                              </w:p>
                              <w:p w14:paraId="768662CC" w14:textId="6698DF5E" w:rsidR="008D15A8" w:rsidRDefault="00E6618E" w:rsidP="002F4DB0">
                                <w:pPr>
                                  <w:rPr>
                                    <w:rFonts w:ascii="Calibri" w:hAnsi="Calibri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36"/>
                                    <w:szCs w:val="36"/>
                                    <w:lang w:val="fr-FR"/>
                                  </w:rPr>
                                  <w:t>Stagiaire Archiviste (H/F)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7" y="1049"/>
                              <a:ext cx="8280" cy="664"/>
                            </a:xfrm>
                            <a:prstGeom prst="rect">
                              <a:avLst/>
                            </a:prstGeom>
                            <a:solidFill>
                              <a:srgbClr val="094299">
                                <a:alpha val="82001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DDDD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22C581" w14:textId="5AD3C11E" w:rsidR="008D15A8" w:rsidRPr="003D3804" w:rsidRDefault="008D15A8" w:rsidP="002F4DB0">
                                <w:pPr>
                                  <w:ind w:left="-180" w:right="-100"/>
                                  <w:rPr>
                                    <w:rFonts w:cstheme="minorHAnsi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  <w:lang w:val="fr-FR"/>
                                  </w:rPr>
                                </w:pPr>
                                <w:r w:rsidRPr="00730C97">
                                  <w:rPr>
                                    <w:rFonts w:ascii="Calibri" w:hAnsi="Calibri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  </w:t>
                                </w:r>
                                <w:r w:rsidR="00E71789" w:rsidRPr="00A01CEE">
                                  <w:rPr>
                                    <w:rFonts w:cstheme="minorHAnsi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  <w:lang w:val="fr-FR"/>
                                  </w:rPr>
                                  <w:t>Fiche de Poste</w:t>
                                </w:r>
                                <w:r w:rsidR="009C3E0E" w:rsidRPr="00A01CEE">
                                  <w:rPr>
                                    <w:rFonts w:cstheme="minorHAnsi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  <w:lang w:val="fr-FR"/>
                                  </w:rPr>
                                  <w:t xml:space="preserve"> de stagiaire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22" descr="FLBSIGL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7" y="1049"/>
                              <a:ext cx="1199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E5503" id="Groupe 53" o:spid="_x0000_s1026" style="position:absolute;margin-left:0;margin-top:-7.3pt;width:486pt;height:147.4pt;z-index:251659264;mso-position-horizontal:left;mso-position-horizontal-relative:margin" coordorigin="877,1049" coordsize="9720,23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FWf5wBAAAHBEAAA4AAABkcnMvZTJvRG9jLnhtbOxYbW/bNhD+PmD/&#10;geD3xpZiO7IQp+jyhgDZFizrD6ApyiIqkRxJv6S/fnekZMWOg7ZplqHYHMSgdOTx+Nzxnjufvt80&#10;NVkJ66RWM5ocDSkRiutCqsWMfvzz6l1GifNMFazWSszog3D0/dnPP52uTS5SXem6EJaAEuXytZnR&#10;ynuTDwaOV6Jh7kgboUBYatswD492MSgsW4P2ph6kw+FksNa2MFZz4Ry8vYhCehb0l6Xg/veydMKT&#10;ekbBNh++bfie4/fg7JTlC8tMJXlrBnuBFQ2TCjbdqrpgnpGllU9UNZJb7XTpj7huBrosJRfhDHCa&#10;ZLh3mmurlyacZZGvF2YLE0C7h9OL1fLfVneWyGJGx8eUKNaAj8K2gsALQGdtFjlMurbm3tzZeEQY&#10;3mr+yYF4sC/H50WcTObrX3UBCtnS64DOprQNqoBzk01wwsPWCWLjCYeXk+QkBc9SwkGWZCfp8OQk&#10;uolX4Etcl8EbgtLhaNqJLtvlU1gQ16bH2QilA5bHfYOtrW14MIg414Pqvg/U+4oZEXzlEK8O1FEH&#10;6h8QikwtakGScBzcHuZ1oLqIKFH6vIJp4oO1el0JVoBZSTjFzgJ8cOCPL0KcHsN2iFWaTYM/Wd4B&#10;PdqiPB6Fi7AFiuXGOn8tdENwMKMWjA8OZKtb5yOm3RT0p9O1LK5kXYcHu5if15asGNy5q/Bp3bAz&#10;rVZkPaPTcToOmndk7rGK8yH+HVLRSA/Jo5YNhMQQPziJ5QjbpSrC2DNZxzGcrlYhYCN0MQL8Zr6B&#10;iYjnXBcPgKjVMUlAUoNBpe1nStaQIGbU/bVkVlBS3yjwyjQZAWzEh4fROISdfSyZP5YwxUHVjHpK&#10;4vDcxyy0NFYuKtgpCTAo/QEuSykDyL1Vrd0Qr28VuOMDgZshvjtxCK7/hwJ3Mn4+cIdZe8X/44Eb&#10;8nbIDn2k/Ajx2zIExlIgly5ZTrqYCwxEkpDc9wkGOfa1COgpkXTJsaeRBFJLzCvfyD/dwm1a/Tf4&#10;B8qvSOo9/wA/vt01To+RjpGrJ5NxhLGDOEuRxpHlsyjaAvWK/HMRPrgxaN/hGCQDliuNtBXFz9BD&#10;uGVph9n/LPG4vJkeCK9tQnrL8qYvBfvw6lhiMtmtA18xvIbTUTqdxtKoNhWLRU8GlVUs2iDmYinz&#10;vfHX1uI/TpViJM/hv+1ZYPSkvP5ybwer/BIrrtgfNl+lo2H209K8g/bKMC/nspb+IbSK4CU0Sq3u&#10;JMdOBh/6Sn0CaSpmShDjriRNKSmE41CnXd3+cn9zfXuJSaBbFpVALEkemqG+dHcGymUs6PpXT6r5&#10;XS0DfNwxbF5L0xXUOG4hAFv2Or8DKMau8kLzZSOUj22yFTWgoZWrpHGU2Fw0c1FAZX9TgJ0cWnQP&#10;jRrUosrHLO0sR8qAA0MMeys8r3BYQrZs32NC7QThAL3NeJyvak+eJ+AkgXvV9oCRgF9OD9skH1uA&#10;A1m/MxiuKQ7hP1Tc20IlUDe04OEatz8XYI//+Dms6H/UOPsbAAD//wMAUEsDBAoAAAAAAAAAIQDt&#10;0acCekYAAHpGAAAVAAAAZHJzL21lZGlhL2ltYWdlMS5qcGVn/9j/4AAQSkZJRgABAQEA3ADcAAD/&#10;2wBDAAIBAQIBAQICAgICAgICAwUDAwMDAwYEBAMFBwYHBwcGBwcICQsJCAgKCAcHCg0KCgsMDAwM&#10;BwkODw0MDgsMDAz/2wBDAQICAgMDAwYDAwYMCAcIDAwMDAwMDAwMDAwMDAwMDAwMDAwMDAwMDAwM&#10;DAwMDAwMDAwMDAwMDAwMDAwMDAwMDAz/wAARCADoAL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Px9/4OpdevtE1T4GizvLqz82LX&#10;d/kzNHvwdOxnB7ZPX1r8j/8AhONc5/4nOqf+Bcn+NfrL/wAHXP8AyF/gX/1y13+enV+Qx5zX9GcB&#10;04vJKN7fa6f3mfz9xtOSziql5fkjU/4TrW/+gzq3/gVJ/wDFUf8ACda3/wBBnVv/AAKk/wDiqys+&#10;1GfavsPZx7L7j5T2ku5q/wDCda1/0GtW/wDAuT/Gj/hOta/6DWrf+Bcn+NZWfajPtR7OPZfcHtJd&#10;zV/4TrW/+gzq3/gVJ/8AFUf8J1rf/QZ1b/wKk/8Aiqys+1Gfaj2cey+4PaS7mr/wnWt/9BnVv/Aq&#10;T/4qj/hOtb/6DOrf+BUn/wAVWVn2oz7Uezj2X3B7SXc1f+E61r/oNat/4Fyf40f8J1rX/Qa1b/wL&#10;k/xrKz7UoPsKPZx7L7kHtJdzU/4TrWv+g1q3/gXJ/jR/wnWtf9BrVv8AwLk/xrLHPYUHjtR7OPZf&#10;cg9pLuan/Cda3/0GdW/8CpP/AIqk/wCE61z/AKDOq/8AgVJ/8VWYeO1Jn2o9nHsvuD2ku5qf8Jzr&#10;n/QZ1T/wLk/xr9v/APg2A1e81j9kbx895dXN3Ivi9lVppTIQPsVtxya/CvHNfud/wa2f8mifEH/s&#10;cG/9IravhfEWEVk7aX2o/mfacAybzaKb6P8AI/Tqiiiv59P3gKKKKACiiigD8cv+Drr/AJC/wL/6&#10;5a7/AD06vyFH3TX69f8AB11/yF/gX/1y13+enV+Qo+6a/pDgL/kSUfn/AOlM/n3jj/kcVfl+SEoo&#10;or7A+RCilIxSUb7AFFKFyKQDNABRS4wKsy6LdQ6XDfNbzrZzOY0mZCEdh1ANZVK9Om0pyS5tFd7v&#10;sVyt7FcfMeasaZpFzrd9Ha2dvNdXEhCpHEhdmJ9AK1vhj8Pbz4o+M7TR7MrG05JklYZWGMcsx9cf&#10;qcdK+z/h38LtB+E9hDY6ZaotxIDvncBp58dWLfzA4GelfkHih4w4HhBRw0IOtiJq6gnZRj3k9bX6&#10;W10OzC4OVbXZHwnLE0ErRurI6EqykYKkcEGk24616n+2B4Ot/Cfxgmmt1WOPVrdLwovAVyWV/wAy&#10;pb/gVdX+zZ+zLpfijwxb+IvEW64jvGIs7NWKKwBI3Pjk5IOB0wMnrgerivFTKsFw1R4mxl1Cqk1F&#10;K8nJrZelnqTHCTlVdKPQ8Axkf/WpAcV9V/tMeGPCvw1+EF4tno+m2d/qDJbWpSICTO5WYg9eFB59&#10;SPWvlXoK9Hw946p8V5fLMqFGVKCk4rmteSSWqt01t8iMTQdKXK3cU/fr9zP+DWz/AJNE+IP/AGOD&#10;f+kVtX4Zn79fuZ/wa2f8mifEH/scG/8ASK2o8R/+RM/WP5n1vAP/ACN4/wCF/kfp1RRRX8+n70FF&#10;FFABRRRQB+OX/B11/wAhf4F/9ctd/np1fkKPumv16/4Ouv8AkL/Av/rlrv8APTq/IUfdNf0hwF/y&#10;JKPz/wDSmfz7xx/yOKvy/JCUUUV9gfIhT4oWuJVjjVneQ4VVGSx6cDv6U3otew/sWeDLbxL8Tp76&#10;6jWRdHt/OiU8/vSQAfwBY/XFfM8YcSU8hyavm1VcypRul3eyXzehtRpOpNR7nWfCX9i2G58PNd+K&#10;JJo7u8hIitYm2/ZCRwzHuwznHQHg56V4l8Tvh5e/C3xjdaRejdJCQ0UoHyzxnlWH1H5EEV9y6hrX&#10;keJtN05SBJdRzXDDrlI9in/x6RD+FeG/t6aPB/Z3h/UAFW6WSW3J7umA36N/6FX8p+E/jBn+Y8WR&#10;w+bS5qeKT5Y9IWva3lo0++/Q9bGYOnGleG8dzkf2Wv2eofiZNJrWsKx0ezl8uOHO37VIOTk9lGR0&#10;69OMV9F+Pfh1pfxA8AXnh/ybeG3VPLgEaBVtZFX5CoHAxnGB2yK4r9kXxbYt8B418yON9Fe4+1n+&#10;6CzSbj/wE/8AjprpPDXj218K/BuDxHrEn2eO6jk1BgT8xMztKqL6khgAPYdq+H8S8+4kzHiyrVjK&#10;cXh60YUoK++tml1bSu35robYenSjSSfVXZ89fsja9D4K+N7WuobYZL2CbTlZ+BHLvVsE+5jx9SK+&#10;idE8Y2t/4l8Ra3dXUVvpeht/ZkU0jbUDJh52H1Yov/bL3r5P8MfDbX/iZql1qtrbrZ2jTNcS3s7e&#10;TbwEsWJ3n0Pp6V6r4Y+HGpxaHHD4dtbjxNebmlXU9SPlabbuTuLQxMf3jZOd7ZGeQOor9R8WOF8n&#10;zHGrMa+KUa0qcITWnLCzvJub92La93W7teyZzYWpOMeVLRHN/HC7h+JfjFvE+sSS6T4fjjW202Jk&#10;/wBM1BFJYlIzyqliSXbAAIHJ4rM8P/tU654NsVs9Hs9PhsbWPyrZJlaZ4UGeN2e5yTwMk1o+Nf2V&#10;viFqVxNqV41vrF02Gcrc7pPoA2OnoK8m1bRLzw/qUlnfW81ndQth45UKsvfof51+n8IZTwpnOV0s&#10;tdalioUUlGCleMUlvbdt9ZNa+RyVpVYSctUaXjz4i6x8SdY+26xeNdTKpWNeFSFfRVHAHr3PfNYe&#10;c0UV+v4HAYbB0I4XCQUKcdEoqyXokccpOTuxx+/X7mf8Gtn/ACaJ8Qf+xwb/ANIravwzP36/cz/g&#10;1s/5NE+IP/Y4N/6RW1fGeI//ACJn6x/M+04B/wCRvH/C/wAj9OqKKK/n0/egooooAKKKKAPxy/4O&#10;uv8AkL/Av/rlrv8APTq/IUfdNfr1/wAHXX/IX+Bf/XLXf56dX5Cj7pr+kOAv+RJR+f8A6Uz+feOP&#10;+RxV+X5ITH+c0Y5ra8C+GLfxd4kgs7zUrXR7NjumuZz8sa55wP4mPQCvVofgX8M41bzPiFuP+yEX&#10;/GlxDxxl2T1lQxMakpNX9ylOa+bimj5mnh5TV1b7zxDHFd7+zp8Vo/hH8RI7y63Np95Gba7IGSiF&#10;gQ4HfBAP0zXaf8Kt+DunYabxjqVyRjhJE/HpHTX/AOFJ6H91Nc1WRewMnzf+giviM+42y3Pcvq5Z&#10;LAYmpCpFpr2Mo/O8rK63R0U8PKnJS5lp5nrT/ETS2+Od5fSahZppOkeHAftBlHlkyyq+Qe+VRMY5&#10;PHqK8I+O/wARtR/aC8axpo2nahcadp4aKzjigZ3kyRucgDjdgYHYD1Jr1HwTZaL4m02Sbwj4F0me&#10;SI7WGp3ypLERn78YDHr0yR1rM+I1x8XtG0yT7Jp+n6fYoOU0WNTtHf1bj2r8R4Lhl2UZ3GWFpxji&#10;IRVOH1ipGHJprLljzNuWvVb6HbX5pw1230X6nJeAPgb4w8KadfXGoalp/hPTNUtmtLv7bcLmWNhy&#10;NgPDDJxkg5+pFbXi7x5o1nZ2aR6brHjaTSYVhtGubV4dLtwqgArFj58AAEtnPrwMcz+z9ejxx8S5&#10;Idb1nULfWJF/0C6kYShJVJLRskgIO4c445XHevpzSJfEmiv5Oow2OrW46XVn/o8o/wB6FiV/FX/4&#10;DXX4kcR18qzdPNowrVLKXLBujFpreMrSlPTS/OtrWFhqalD3NF958afET4t698RJlj1O5aO1hIEN&#10;lEvlW8IHTCDjj1OTjvjiveP2evFHhnxhpFva2utax4f1iBNslkNTcwyED70ayllIPp1HTGBmu7+K&#10;PwL0L4vaLM0lqtjqRU+VdrFskjfqN443LnqD+BB5Hxt4s8L3ngjxLd6Xfx+TeWMpR8dPUEH0IwQe&#10;4Ir6vIcdw/4j5O8qwF8FXo68sbO19G+013ej2MakamGnzy1R956dazaev7zVGuoxyWlSMH80Cj9K&#10;8b/az1/wHrXh9oLy8gl8RW6kWjWWJZYyeSshXgKe4Y5B5Ar5ql8R380Xlte3jR9NrTMV/LNVAfb2&#10;rTg/6O88ozaGbV8fJyg00oRUL+ru7p9VbXuFfMeePKo/eNooor+nFojyRx+/X7mf8Gtn/JonxB/7&#10;HBv/AEitq/DM/fr9zP8Ag1s/5NE+IP8A2ODf+kVtXwPiP/yJn6x/M+24B/5G8f8AC/yP06ooor+f&#10;T96CiiigAooooA/HL/g66/5C/wAC/wDrlrv89Or8hR901+vX/B11/wAhf4F/9ctd/np1fkKPumv6&#10;Q4C/5ElH5/8ApTP5944/5HFX5fkhAQB0ozRRX2FlufJXY7d/+vNNBwaKKmUVKLi9hXPszwDY6H8b&#10;PCemeJbJm0zXo4xHPeWJEdxHKoAdXHR1P91wRtI6V22jPqlkRDqKw3mPlF3brs3f76dj/u5HPYZN&#10;fDvgH4na18NNTa60e8e2aTAkjxujlA6ZU8HFev6L+3nqVvAq6h4es7uTGC8Fy0APvgq9fxHx94D8&#10;TPFy/sm2IoNtwUmlOmm72Tk1oumtvI97D4+lZKej/A1/2xfgzBb6ePGGkxC1ubd1F+Iht3gsAs2B&#10;0YNgEjrwe2a43wZ+2n4l8N6fHbahBbaysQCrJLmObA9WHDH3Iya0vHP7ajeNfDN/pLeGYYbfUIGg&#10;cvemRlDAjI+QcjIP4V4X/DX614d+H+Lx3DyynjvCRm6TtTcmpS5bLTmi21b12sjjxGIUanPQe573&#10;qP7eeqSxYs9DsoXxnc8zPtP0GK8i+I/xJ1H4peIv7U1RbX7V5aw/uIhGoUZwPfr1OTXP5oAzX6Xw&#10;14ccOZDW+sZVho052tzat2fS7bOWriqlRWkwBxRuNFFfc2RzhRRRQA4/fr9zP+DWz/k0T4g/9jg3&#10;/pFbV+GZ+/X7mf8ABrZ/yaJ8Qf8AscG/9IravgfEf/kTP1j+Z9twD/yN4/4X+R+nVFFFfz6fvQUU&#10;UUAFFFFAH45f8HXX/IX+Bf8A1y13+enV+Qo+6a/Xr/g66/5C/wAC/wDrlrv89Or8hR901/SHAX/I&#10;ko/P/wBKZ/PvHH/I4q/L8kT6Zp7apqNvapJBG1xIsYkmkEcaFiBlmPCqM5JPAHPSvZ/ir/wT8+JH&#10;wZh8Q/29b+F47zwrYQ6rqmn23iSwur+1tZTGI5vs8cpkKHzYjlVOFkUnAIJ8WtLGbULuG3t45Jp7&#10;hxHHGg3M7E4AA9TX3V/wWB+I/h7RP2h/H2jt4VWPxFrmieHVsfEdveSN50UdjbCeJ0LmPblNmUUH&#10;dFg5ySPUzDGYinjKWHo7STb0vs4+a6N9+9jycFhKM8NUr1d4tJfNPyfVI+WfAP7KHjPx/wCBLLxN&#10;b2uk6XoGqXx0zT7/AFvWLTSodSuRjdHAbiRPN25G5lyqEgMwJAqHQP2VvHOuftBx/CqTRRpXjua9&#10;/s9dM1O5isWNwRlY98jBMvxs5w+5dpO5c/Q37SvhO9/ag/ZD/ZvuPhzbtrkPhTQrjwzrGk2bB5tJ&#10;1L7U0jyyx5yq3AYOHPy4U5IIxXdfHjxXpvxM/wCCt/wLsdBvLPXNS8E2vhbSPEOqWkyvBd31iyPd&#10;zCUfKwRQFLDj90QOgrzI51iW3or2qO1n7rg7K+ut/l5Hc8poJJ3e8Ovxcy1t6fM+Spv2QvHVj4y8&#10;feH9Q0+x0jWPhnby3ev2uo6jb2r20UcgjLJ5jjzgWeMKY927zExncM2fh1+xn40+Jvwal+IGnyeF&#10;bXwnb6gNJnvtS8RWOnrb3RXcsTrNKrKzKCwyOQCQSATX1Frvxo8P/tU/sM/EvxR4quv7N+O3gDwv&#10;beEtYSYBZPFWn/2vpxgunzgm5gMLRP1LAqSeQF4H4Q+CNW8Uf8EgvHVnp1jcXl5qHxK0uW2giXdJ&#10;OiWcyOyr1KqzqCegLCnHOsW6LlUSjJTjB6O2trtaq6d7p9hvKsP7VRheUXFyWqvpey20fRo+d/jZ&#10;+z94u/Z48R2uleMNHk0u41C1S+spVmjubXULdxlJoJ4maKaM9mjYjqOoIqPxV8DfE3gr4UeFfG+p&#10;aXNa+GfG015DpF4WBW7a1dY5sDqNruBk4zg4zg4+nP2jvCeoeJ/2ZP2ZfgaLq11b4n6fc6vNc2KT&#10;pL/Ydve3MbW1tNIpIUhY3lZc/uwecYr1b4mHwv8AtM/sY/GL4W+Ff7ckuvgLqNjq3h1dQiiijuIb&#10;aP8As+8WDadw85IjdsjZJkdiBnNP/WCtGFJzSd5NSaTty8zimuybae+19xf2PScppPaKcVdXvZSa&#10;forr1PmRf+CYfxW+z3kjx+CYY9NvLXT70y+L9MT7FdXK5gt5cz/u5ZADhGw341xXh79jzxx4m8G/&#10;ELXre20ePTfhbObfxK1xq9tA9g/mGJAEeQNJvkUxoUBDv8q5PFe0/CSLVda/4JMfG7Ubhru6ub3x&#10;podz58spea4ESz+bJknc20yJlucFhzUf7JEV5r3/AATi/a7mkaa6u9Sh8MSK8j7pbtotWM05GTlm&#10;WPLsecA5NP8AtTGRjUcnF8s4x0T6uN3v/edvQlYDCylBJNc0ZS3XROy28l954N8O/wBmvxX8TPA1&#10;54os7XTtP8MWN6mnSavq+p2+mWTXTjcsCSTugkk2gsVTcVX5m2rzS6v+zL4y8N/G+1+Her6XDo/i&#10;q+miht4b68hgt5/NUNC6XBbyWjkBBR1co+4YJzX0L450eX9of/glr8EtG8Cwf2prXw513X4PFGk2&#10;jBrx5L24jltLowj5mjES+V5mCFPy10X7Uer2WqftAfsn+C7aaDVPF3gPw7oWk+IXtpFm+zXAuxKL&#10;RpAcFoIzhuy5xng4cM6xDqOFlvNWs7xUdpPXZ28t1qEsro8ikm/su/RuVrpabq/nsfO+qfsNfEXw&#10;98cfEHw51jS9N0HxZ4ZsZdTvbbVNWtrOMW0cPnvKk0kgjkUQ5kyjH5VZv4Wx5H16V+j+ifF7Qf2j&#10;vAHxK03x9eJpXxe+Bvh3xXZ6Pe3BHmeJdFn06+thZOxPzS20kyMjckxsQATuYfnAT6V25PmGIxLn&#10;HEJJxtstG9dVrs1Z+Wxy5pgqNBRlRbalffpto/NO/qB+/X7mf8Gtn/JonxB/7HBv/SK2r8Mv4q/c&#10;3/g1s/5NE+IP/Y4N/wCkVtXz/iP/AMiZ+sfzPc4B/wCRvH/C/wAj9OqKKK/n0/egooooAKKKKAPx&#10;y/4Ouv8AkL/Av/rlrv8APTq/IUfdNfr1/wAHXX/IX+Bf/XLXf56dX5Cj7pr+kOAv+RJR+f8A6Uz+&#10;feOP+RxV+X5Insbae+vbeG1imluppAkMcSlndycAKBySTjgd66bx98H/ABx4B0uK+8UeFvFWi2k0&#10;ggiudV0y4to3cgnYryKATgE4B6AnpmuTRzHIrI21lIII4II6Gv0G/wCC5+uXl34B/Zfimu7qaOX4&#10;aWVxIkkpZZJTHFmQgnliO/U16+Mx86ONoYaKTVTm17WVzx8LgoVcLVrttclrL1dj4j+Hnwt8afEG&#10;3upfCnh7xRrUUJEdy+k2E9ysWeQHManHrz1616d+0l+y5a/ATwDod5pC/EHVNV2K2uatdeGrrS9F&#10;tZZOkEEk6JK7AkKSyqCQcA5Br6B/4N67+8X9p74mW1tqD2KyfDTVZA7TmKKKQT2e2Vj0G3JO7GRz&#10;XmHxdsvF/wADP2IJYZ/iVpfjrS/ih4gm0q/tbHVTqtnZf2ctldwypI2DHcF52VgOsZXucDya+a1H&#10;mbwqaSi46fzKSbd9Hsk+12ejRy+msAsTK7cr9tLW/NtHzz4A+Fvi74tX9xb+FvDniPxNdKu+ePSt&#10;OmvZApP3mEasce5qr4n8PeIvhnrUmk61Y65oGoW/+ssryGW1mi7jdGwBHXuBX3H/AMFTYZP2UP2X&#10;f2efhX4MuJNH0XWfCkfivXpLKQxNr2oThMyzMuDIqkPtBJChl9BTzAv7WH/BCXxJ4w8XNLqXi/4I&#10;+LYNN0fWJ/3l1LYXElmhtXlJ3MqtduQGyFCIBjmqhn05UqeK5F7Oc+Vd1d2T7b9OlxSyeMZzw6k/&#10;aQjzPtsm130X5HyFY/stfFe6H2y1+HPxClGwzefHoF4w2d23CPoc9R1zXD3L32k39xbzNd2tyrlZ&#10;43LRyB+chgcHOfUda/T34t+FfiR4/wD+CS/7I03w9vNVh16z1HUHa9h1H7J9lxcSrG8krOoVFxjJ&#10;OABXbWfhX4W/txf8F7fDa27aL4r03wr4US78Qz2sStYa7rNorgv6OqmSDOcgmDByM1xU+K5JTlVp&#10;pxip35d1yOyvf+bodc+HY+5GnNqUnC19nzq+np1Py5i/Z/8AiSngVteXwT44/wCEZaPzzqI0e6+w&#10;lP73mbPL2++cVheBvB3iT4gajNpfhnS9b1q78szSWel20tzJ5YwrMUjBO0FsEnjkDvXsD/t7fEaL&#10;9tRvis3iDVF1mPXPtRtvtL+R9m87P2Ly87fJ8v8Ad7MYx7819pfHf4FaT+yz/wAHEXw6tPB6roul&#10;+LNS03WHs7M+XHbm5aSOeMKvAR3jZtvAxJgDAFd+Izqth/crU1eVNzVr292zaf37nJQyqlX9+nN2&#10;U1F3ttLZr7tj8zPEvhPxF8Lddax1jTda8Oal5Yc295by2c+w5wdrBWwSD7cGtzQP2e/iP4i0m31j&#10;S/A/ja/s7oebDfWujXUsUwP8SyKhBHuDXcf8FKNTutT/AOCgXxoe6uJrl4/GWqQo0rlyqLdyKijP&#10;ZVAAHQAYr6c8NeJ9StP+DdLVJIdQvY2h+JiW8RSdl8qPy4jsGDwucnb0ya2xGcVKeGw9eMVerKK1&#10;6cy8t7GOHy2nPEVqMpO1NSf/AID/AJnwj4z8B+JPh3qaw+I9F1zQ7y4XcI9Ss5bWSRSMZxIATn9a&#10;ws81+iP/AATQ8eah+3B+y/8AHD4MfEa4m8SaZ4d8IXHinwzqepOZpvD13B8v7uVsuEZmiJXOAsbj&#10;o1fnec8V25bmUq1arhqqSnTaTts01dPy9Dlx+CjSp069N3jNPfdNOzQn8Vfub/wa2f8AJonxB/7H&#10;Bv8A0itq/DL+Kv3N/wCDWz/k0T4g/wDY4N/6RW1fM+I//ImfrH8z6DgH/kbx/wAL/I/Tqiiiv59P&#10;3oKKKKACiiigD8cv+Drr/kL/AAL/AOuWu/z06vyFXoa/Xr/g66/5C/wL/wCuWu/z06vyFH3TX9Ic&#10;Bf8AIko/P/0pn8+8cf8AI4q/L8kT6dDDNqEMdxM1vbySKsswTf5Sk4LAZG7HXAPOMV9vft3/ALS3&#10;wP8A2xdM+EtjB4t8YaRH8N/C9v4buJG8OLJ9t8oIplQeeMZC5Cn1+tfENj9nN/b/AGnzvsu9fO8o&#10;DzNmQG254zjpnvX298Y/+CdnwV+CvxI+EvhrWPiD8Ropfi/o1hq+n3qaBZyQaZHeNsiE4+0ByQ33&#10;tmcDoTXVnbwscTSqV5SUkpcvKr9Pe6PocOVLESoVIUlFxfLfmfnp1XU1v2T/ANsz4C/s0ftV+PfE&#10;llN4ks/BV94ITwLoltaaJH9suw1vaCa/ucSBfNeaGVyOSTIOQABXhPhbUPgj8PPhZ44VvEXibxh4&#10;kvNHns/DmnXugJDp9ldzNGjXTFpX2yJEr7SF4IU5GBXC/tg/s06p+x3+0p4s+G+sX1pqd94XuUiN&#10;3bAql1FJEk0Um052lopEJXJ2sSuTjNe8XX7Cvwn8J/8ABPrwP8efEHi74iJZ+LtXOgNpen6RZyyW&#10;93H9o8xw0k6Axf6NIV/i+ZRgZJHHLD4LDqGJ9pN+25Era81lp0vqr373OqNbFVnKhyRXs+Zu+lrv&#10;Xr0drFP4iftd+BP2x/2VPh34N+JV1rXhfxx8KLQ6RpHiGyshfWuqad8ipDcRB1ZXjWNAHBOcNn7x&#10;xl/Gv9sbwv4Y/Yi0v9n/AOGC6rcaDdaufEHinXdRhW3m1y8woSOOEM2yFPLi+8SzGJDxyD5j+1f8&#10;I/BPwo8S+GD4B8T6p4o0TxJoEWru2p2SWd9ps7T3EL2s8SO6q6+SrcMQRIpGQQT6lafsWfD2X/gm&#10;rL8eG8VeMF1SHWD4Y/scabbmA6j5QkDeZ5u77PgjJ27+o296r6vl9GNGo+bkc/djZ2U230tda38k&#10;9UTHEY2rKpGPLzqPvS0u4q3Xba3mb37VH7W/w5+Jv/BOX4Q/Cnw7q/iGTxL8MZbia4kn0vyLXUPt&#10;EjM4VxISuzfnJHO3sTXh/wCxT+1drX7FX7SXhv4i6JDHeT6LI63NnI21L22kQxyxMecZVjg44YKc&#10;cV5WPu/7Xavq/wCIH7DHgHwb/wAE0PCvx6i8U+MLjUPFmp/2BBo76bbrDDfoJzKzS+bu8j/RpCrB&#10;S5ygKjJI7KmGwOCofVK13GtJrvrK7a0XXU5Y18Xi6v1mnZSpJPtZRsk/yK2o6/8As3aj+08/xGXV&#10;PGi+FpNU/t6Twb/Y6GcSmXzTZC583Z5G75N5XcEPcjNbXhr/AIKE2Hxp/wCCpem/Hz4mXF1oml6L&#10;fw6ha2Gm2n2x1htgqw2iZZeq5ZpCfvbjgZAHx+w47V7p/wAE5/2PF/bj/al0XwNeahNo+hzJJd6r&#10;qMW3daQjCJt3cbpJ3hiUHOWlHWpxmV4ShQnWxM5NKDjd7qOl0tOvfVuxWFzDFVq0KVCKu5J2to5d&#10;G9f+Aj03XPij+z14w/bY8VfFnXtc8Va1pupa7feJrXw7L4bQx3c8kjzwW1wzTEND5hUP8pDKCMYJ&#10;rR8F/tR/Ce7/AOCWEnwL1TxLrum+I9R8Tr4onvk0Pz7S2OEU24xKGYgJncABzXyb8WfhrqfwY+KX&#10;iLwjrEfk6r4a1K40y8UDjzIZGRiM9QduQe4wa+nv2Av+CbHh/wDb3+B/jG80nxlfaH8RvDsi2una&#10;Te2sX9n61cywXVxBBHNv3hmS0m3ZX5QM/MM448dgcDQwtPEV60uSLg4tWdrfD0211f3nTg8Vi6uI&#10;nQpU488lJNbXv8XXy0Kfhf8Aa+8Afsk/st+OvA3wpXWvEHjD4pWg0vX/ABRqlstlHZ6fhg1tawBm&#10;bLh3DOxHXp8or5NyMe9e4fAX9njwn4p0P4rJ491Dxh4a8QfDPSX1aSxstPhl8/Zd29k0EnmOjRyC&#10;e6i7EbQ54IAPh4O0565r2srhh4zq+wbcm05N63ulaz22ta2iPLzCpWlGCq2SStFLpZ6/e+4fx1+5&#10;n/BrZ/yaJ8Qf+xwb/wBIravwzzl6/cz/AINbP+TRPiD/ANjg3/pFbV8z4j/8iZ+sfzPoeAf+RvH/&#10;AAv8j9OqKKK/n0/egooooAKKKKAPxy/4Ouv+Qv8AAv8A65a7/PTq/IUfdNfr1/wddf8AIX+Bf/XL&#10;Xf56dX5Cj7pr+kOAv+RJR+f/AKUz+feOP+RxV+X5IUDcn0/Wv1H/AG//ANp7S/2Y/Hn7LOuXHwz8&#10;J+NNW0z4YaJe2t7qkt39ptCu7aIUSYW25WXerSQSEMe4AA/L7Tb+TTNRt7qLy2lt5FlUPGJEJBBG&#10;5TwR6gggj8q9z1T/AIKX/GLXNR0u8v8AxHp9/faDGItKurjRLGSbSkH3Ut2MOYlTA2hcAHmurPMp&#10;q4yvSqQScYc102435lZWt+Jw5TmVPDUqkJNpy5baJ7O73O4/4LN/s6L+z1+2peY8Qa14ik8aaVb+&#10;J5W1iVZNRs5LhpA0E7AAFkMXHAAVkGMCvdtb8f6T8Ov+Dfj4L32r+DfD3jaBviJeJHY6vNeR28T5&#10;1RhIPss8LFgFK7WYoQxypOCPz2+JnxP8Q/GXxtf+JPFWsahr2u6kwe5vb2UyTSkAAcnoAAAAOAMD&#10;FemW3/BQn4rWPwq0bwPHr1iPCeggGx0uTRrKW2iYAjzNjxMDJyxL/eJdiTkmubF5JiqmDw2GupOm&#10;027uOyasmlfqdGHzehDE16yTiqistE7Xad2m/Ib+2rPN8UviRffFy00saJ4U+JWr3z6LauVWVVth&#10;CsvyDpGryBFOeSjDnaa9+tFz/wAG893/ANlfH/pAlfLPx4/ad8aftKS6J/wmGrLqC+HbU2WmxR20&#10;VtDaQlt5VEjVVGW56V1fg3/goP8AFDwH8JrPwJp+raSPCNi6zR6XPotncW7SAY81leIh5P8AbbLH&#10;HWtsXluKqYahCKjzU5qVru1o3sr2vtbW25jh8ww8K9Wcm7Ti1ey3dru19r3PNtW+Fms6J8LdF8YX&#10;UCwaH4gv7rTtOdnw9zJbJA0xVe6L9ojG7+8SOqmvtv438f8ABuj8G/8Aspt3/wCgarXyF8cv2n/G&#10;f7RVtoNv4q1SG8tPDEMlvpdtBZw2tvZJIwZwkcSqo3MATgc4rsdF/wCCi3xV0H4VaR4Hh1jR5vCW&#10;g7TY6Vc6HZXFrA6hh5gR4iDIdzEyEbiXYk5JzpmWBx2KhQnaPNCfM1fSyvZXt2e9icDi8LQdWN3a&#10;UeVO3XS7tfyfU8y8S/CjWPCXw98N+JtQgjg0vxcbo6YS/wC8mS3kWOSTb2TzCVBPUo/pmvpP4AeI&#10;NB/ZN/ZQ0fxDrmqeI9D8UfE7xDBq+mS6RaxTzR6Xo9xujLh3TCTX+W4JOdPHQV4F8c/2j/GH7R+s&#10;aTfeLtTj1CbQrFdN0+OO2it4bS3V2cRpHGoVRudug/TpJ8a/2m/GH7QtrosPiy/tb6Hw3bmz0xYr&#10;CC2+x2/BECeWi/ulOSqdAWYgDJrfGYPFYulCjWsk23Kz+5K611tfY58PiqGHqSqUrt2Sjf5Xe/rY&#10;+ov+C6Xw/wBM1P4/+EPjR4ahZPCvx28NWuv27EDC3UcUcc6ccbhGbdmH952ryL4EfELXPhJ+xb4n&#10;8VeG7640vW/D/wAT/C97Z3cJw0EqadrxB9COgIPBBwcjiuR+Kf7anxG+NHwv0/wX4k1yDUPDGkbP&#10;7O08afbxRadt/wCeOxAYw38W0jdjms3w7+1L4y8L/BDUPhzZ3mnr4S1WUz3Vm+m27tNIQwEhkZC+&#10;9QxCtnKgkAjpXHh8pxKy6ngq1pcsl105FJPXTeysdVfMKEsbPFU7rmTe32mvXa+p+hf7QEXg79sD&#10;9i74qftSeE/sOj69r3guHwr480KEY+z6uusaRKlyg67ZI4WOT1ATndvx+WPGK6bwd8Y/EngPwT4o&#10;8O6Tq11Z6J4yt4bbWbJWzFfJDKs0W4equuQeCMkZwTXL4xXbkmUywCqU3K8XK8e6jZJL5W+5I5c2&#10;zKGLcJqNpJe95yu9fnv6juj1+5n/AAa2f8mifEH/ALHBv/SK2r8Mz9+v3M/4NbP+TRPiD/2ODf8A&#10;pFbV894j/wDImfrH8z3uAf8Akbx/wv8AI/Tqiiiv59P3oKKKKACiiigD8c/+DrgbtV+BZ/6Za7/P&#10;Tq/IUDiv67vEfgXRvGLQnV9J03VPs27yvtdqk3lbsZ27gcZwM464HpWafgn4N/6FPw1/4LIf/ia/&#10;SuH/ABAjluBhg3RcuW+vNa923tZ9z87zzgaWYYyeKVXl5raWvsrdz+SMZFA4H/1q/re/4Un4N/6F&#10;Pw1/4LIf/iaX/hSfg3/oU/Df/gsh/wDia9j/AIiquuH/APJv+AeT/wAQyn/z/X/gP/BP5IDk0Dnr&#10;/Kv63/8AhSfg3/oU/Df/AILIf/iaP+FJ+Df+hT8N/wDgsh/+Jo/4irH/AKB//Jv+AH/EMp/8/wBf&#10;+A/8E/kg69aK/rf/AOFJ+Df+hT8N/wDgsh/+Jo/4Un4N/wChT8N/+CyH/wCJo/4irH/oH/8AJv8A&#10;gB/xDKf/AD/X/gP/AAT+SArQRzX9b3/Ck/Buf+RT8Nf+CyH/AOJpf+FJ+Df+hT8N/wDgsh/+Jo/4&#10;irH/AKB//Jv+AH/EM5/9BH/kv/BP5IOd1B+7iv63/wDhSfg3/oU/Df8A4LIf/iaP+FJ+Df8AoU/D&#10;f/gsh/8AiaP+Iqx/6B//ACb/AIAf8Qxn/wA/1/4D/wAE/kg28UEcCv63/wDhSfg3/oU/Df8A4LIf&#10;/iaP+FJ+Df8AoU/Df/gsh/8AiaP+IqR/6B//ACb/AIAf8Qyn/wA/1/4D/wAE/kgxQAc1/W//AMKT&#10;8G/9Cn4b/wDBZD/8TSf8KT8G/wDQp+G//BZD/wDE0f8AEVI/9A//AJN/wA/4hlP/AJ/r/wAB/wCC&#10;fyQkc5r9y/8Ag1uO39kT4g/9jg3/AKRW1foivwU8G/8AQp+Gf/BZB/8AE1q+HvCml+DrVrfSdN0/&#10;TIZG3tHa26wqzdMkKAM9BmvA4k46Wa4J4T2PLqne99vkj2uH+CXlmMjinV5rJq1rb/M1c0ZwKjMm&#10;B6cVTtfEmn6hqE1nBfWc13AMyQxzKzx9uVByPxFfnMppOzZ9/dLc0KKKKsY0nIrD8bfEvQfhtpv2&#10;3xBrWl6NadPNvblIVJ9BuIyfYc1ifG74a6x8UfCken6L4r1TwhdJMsjXdkiO8keCGQ7geDnqMEED&#10;6H4/1n9lrwzqP7ePhPwu1/qXiQeHdOfXPFF7rN2btp8ECGJ9/wAoXdsJXptkr53Oc2xWEcY0aafM&#10;0k27K78t3ZavbRHm47GVaVlTje7STb6v/Ld+R9NaJ+3Z8JvEfiCHS7PxxpD3dy4jj3740dicAB2U&#10;LycDr3HqK9aVhtU9VPpXxl+2T4o8F/F7Rm+Fvw78O6FrviK6kj+06haWsaWfhqJGBaZ5lGFO0EYU&#10;9N2ewb1bTP25fhr4O8ESLF4ivvEMHhf7Lp+pXllYTXCxMyMBM7BdpU+U5LKTg47kA8+Bz5KvUo4u&#10;pC0bWktE3rdavW1tbdzLD5j+8lCtKNlbVO2vVa72627nvWST6UZ5rzf4t/tR+FfhD8N9N8T3V1Lq&#10;VjrkkMWlx2AE02ovJgqIxkA8c5JHHvgGl8c/2tvDfwG8Y+E9B1Ey3Wq+LL+KziggI328bsE89x/c&#10;DFRjqcnGcGvarZphKabnUSta+v8ANt953TxdGKbclpb8dvvPVd1G6vF/2iP22vC/7N3jbTtB1qDU&#10;Lm81TT5r2FbRPMdnUgRQ7eu6U7wpzgFeeuRw82s/tO/EywXWtHtPA/guzuB5lvpWovJPeBOq+Ywj&#10;KhiMccY7gdK5K+eYeNR0aSlUnHdRV2vXZGVTMKcZOEbya3SV7ep9QAkmsH4k/EbS/hT4H1LxFrV0&#10;tnpelwmeeRvToAB3YkgAdSSBVzwrDqVv4ZsY9Ymt7jVVgQXcsCFIpJcDcVB5Cls4B7V8l/tZ+LLX&#10;9pD9oeH4eXF99j8A/D+3/t7xldBischQbkgJHoCOBzlm7pTzfNPqmF9pBe/LSKfd9/JbvyQY3Fey&#10;pc0d3ovV/wCW78j1T9jP4weOPj9H4i8Za9Zx6V4R1aSJPDFiyDzlhTzA8ztjLeYShGTj5fl4OW9w&#10;EmT147V8H/Ef4oax8TPhDqfjTWfEeofDP4Y2cD2nhTQ9Mf7Lf64UUrEzFeVRiFAUcAA5wo3N6z/w&#10;S8+O+pfGX4BNZ6lHfTXHheYWLajdXHnPflgZMknkFA6ryTkbT6geLkfEEJVoZfUblKSclJ/a1vtu&#10;k9eW/RHBgMyi6kcNK7bTd31+XRdvI+mS9ZPi/wAd6R8P9Dm1LXNTs9JsLcbpJ7qVYo1/E9z6d64X&#10;9qLxl8RfCXgmD/hW3hmHxFrV1KYnaa4jjSyTaTv2sy7zngDPHevi7xb4V8f+DDN44+PXw+1Dxla2&#10;coaP7R4otYrO0BIACW0ZbLew5PSuzOuIngpOlClJtK7k4y5Eu7aT+5feb4/MnQfLGDfd2fKl6pH6&#10;I+GvFFj4y0Gz1TS7uG+02/hWe3uIm3RzIwyGB9CDmuV8bftLeBfhv4ntdF1zxXoum6tduqR2ss48&#10;wFj8u4D7gORy2B3zivF/H/7W0mu/s8eA7b4Y6W2ma/8AEp30zQrWeEQrpUcJKTS7R8u2IDjHGCDy&#10;Bivk/wDbFuPCfwhsf+Ff+HdPm17xdY3Ueo+J/E19CXuJ5l+YorNkhSzbm/h6DLHOPNzri76pR9pR&#10;tKyTbd7NtXSit22teyW5y4/OvYU+aFnor3vu1eyXe2vkfqbc3iWtu00kixwopdnJwqqBkkn0ArJ8&#10;G/ETR/iB4asNY0bULe/03VFL2s8Z+WYAkEjv1B/KvlT9pb9pzWvhx+wF4Xt9Tma68dfELSo7NQib&#10;ZAssQMsm0d1RwvH8brXj/jn9mrXv2ev2TPD/AMRvEF/qEfjDQL2wbS7FJCkOiweZnyto48xydznH&#10;3jg55J0xfFkoVeWjSclGCnPpy3tZetuhdbOHGdqcLpR5peV9betuh94/ET9obwP8KpHj8Q+LNB0m&#10;eMbmt57xFnx/1zzvP4CvmX4mft6at8XPjp4X0f4S2ev+ItB0O7W912bTbQ7r1MnbDl8BIyN2WYrk&#10;kY6YPaftcxeAfg1oUniiz8H6Jr3xE8bTx2ujrPbLcSXd06oiyYYHCooUkgDJ2jILZrj/AIxS63+w&#10;B+yjo+jeFdLF94m8YXBtdS1xWC+VfzAEyYI+bJLqmSAuwZz3585zLGyc4KahTppSk4puVvsx10u+&#10;vZepljsVXu1zJQjq7Xb8l6v8i5+1H+0p4T8RQ21jr/jDx54XmsIDJrGgeGPKlmtcvgG5uFVgnVQV&#10;DYGcHkivbf2Yvgd4G+GXgm01bwdps0a+IbSG6kvruR5b28R0DoZHck9GztGACTwK+e/gz+xhHdeE&#10;9P8A+Fk6xoOi6D5y39zoVneq76rMORLf3RbMzZJO1SVGeDzX1j4I+I3hnxf5ln4e1bTNQGnKEeOz&#10;kDrABwB8vA9MV1ZDGtXxDxeMUU2ly3+Lz66fJLW+htl/PUqOtXSu7W7/AJ/5HTjgUUUV9oe4Yvjr&#10;xjZ+APBWqa5qEnl2OkWst5O/oiIWP44FfG37KP7IFv8AtT6fq3xY8dalrySeNr+aePS7O8a2he1W&#10;QqiysuHYDbhQGXCqvXNfXPxh+Ftl8aPhrq3hfUpri3sdYh8mWS3bbIoyDwfw/KtLwX4Qsfh/4T07&#10;RNMhW307SbaO1toh/AiKFA9+BXz+OylYzGQliEnSgnZd5PS/yX5nn4nBe3rxlVV4RT0831+S/M+X&#10;v2qvhtZ+Hk8E/BH4eWWn+E4fH08raldwIFdbO3VWkBY/M7MDnkknbg8Mayvi/wCKvBvwS+E9x8Ef&#10;hHpMXiXxd4itX02eK0AneLcnly3F1ION4Uk84CnGQoGK+mPi/wDs+eDvj3ZWdv4u0Kz1mPT3Z7cy&#10;llaEsAGwykHBwMjODgegqx8MPgf4R+DOntb+F/D+m6LHLgSG3hAklx03P95se5OK8+vw9WliKkqX&#10;LGMrJS3lGNleMVayu7u9+uxyzy2cqknGyTVr9UrbJbK/c+GdYT/hnv4z/D/wjrmnal4s1T4e+Gkl&#10;0HSLaNpF1LVrmZ2Z89PKiAwGxx5YPYitDWfgnq11+1z8KLbxlN/afj3xDqD+KNamUfudPgt1L21n&#10;D2ESGNwfUkZJ4NffhsInufNaOPzVXaHKjcB1xn0rh/HfxJ8FeFfiz4T0rVms38W6y81vpIEAkuYl&#10;KFpDuxlIzsAJ4BOOuOOOtwpSpx/e1fd5otJrTRqyeurskl27GMsnhFe9PS6tf5L5u2iPnn9ln4N6&#10;n+0f+0jr3xn8aafNb2dncvYeGtPuoyrRLETH5pU9Nu1gP9tnPYV9hgUxUVfRR7cYp4avqMqyunga&#10;TjHWUm3Jvdt9T1cHhI4eHKtW2231bYy4DNA+37204Hqa+M/AH7FnjXV/2QfiZY6ssVl8QviFqb30&#10;5kmGGWOdXWJnGRtfbIQfSUZ6V9odabnIx/OpzDKKGMmpVr+6pK1/5lZv1sLE4OFdpz6Jr79D5Hvf&#10;2MPEv7UXjXQ774l6Xo3hXwr4WtxbafoGkTmWW4UY+WSbA2pxjCAHbwMH5q9I/YQ+A+rfs7/CnUvD&#10;+safZ2lx/a9xcxzW0/mJdRPtCNjAKkKqrg9lHrge2TXCW0TyMwVYxkkngCsD4Y/Fjw/8ZPDbax4b&#10;v11LT1uJbXzkRlVnjYq2NwGRkcEcHggmuLCZDgcLi41k/wB7Z6t6yWi+5aJdjCjl+HpVlNfHrr1e&#10;y/D8DI+Nlp8Qr7SrW38A3HhyxuLhmW7utVSSQ2y4G1o0Xgt1+9kdODzXnXhr9g+z8R6/DrnxQ8S6&#10;v8SNWhO+KC9Ig022b/Ytkwp7jDZBHbPNe/76NynvXoV8pw9ep7SunLsm24r5bHTVwlOpPnqa+V9P&#10;u2PJvj5+ytb/ABffwvdaPr1/4L1bwg066ZeabEh8mKeMRyoEPHKqMEYIxXPR/wDBPTwXF8HvEXhn&#10;z9UuNS8URqNR1+6lE2oTusgkU7iMBQyj5AACOuSSa96DL+VVNT8Rafoi/wCmXlra/KzjzZQmVUZY&#10;89gASfQCsq+T4CU5VqkFeStrttbRbLTQiWBw7k5zirv/ACt/wDiIP2bPDuo3Hg2+1+3XxBrXgm0N&#10;tYX1wu35iqBpTGp2biY1I4wpzjHWtj40/BzSPjz8NNU8K64sx03VFVZDCwWSMq4dGUkEAqygjII4&#10;5Bre0nxNp+v6Sl/Y3lreWUgLLPDIJI2A7gjivLPEH7eHwv8AD3wrs/GMniNZtF1C4e1tDHbS+dcO&#10;jbX2xMofC9ScYxjrkZqs8vo0pRquKjJa3tqlZavr0Q5/VoQfNZJrXzW3zO71H4R+H9X8VaFrV3ps&#10;NzqXhmGSDTZpCzfZFkCB9ozjcQijcQWHIB5OdDxf4M0nx5oE2ma1p1nqmn3AAkt7mISRvg5GQeK4&#10;vx3+1t4D+HHxB8P+GNW1pYdY8TMi2kKRtJt8w7YzIQDsDMQo3Y5PoCRrfHT4seHPg/8ADyfUvE19&#10;NY6ZeOlgJIQxlLynYAu3nIyTkdApPaq+sYLkqODi0vi2tst/lYr2lC0rNab/AHdTFt/2PfhjFIrf&#10;8IXoc237omh85V9MBiRXfaB4Y03wlp62ml2Npp9svCxW8SxoPwAFeX+JviD4e/Ym+A+k2+qalq+u&#10;PaqLSwjlk+06jq8xOQq5PzHn6Ko9gK4n9nP9sbxl8ZP2hbvwlq3hHTdHsbTT2vrkwXbXM+nMSojh&#10;mYfIJGByUGCB15BA4o5hl+GrQocqjVnbSKva/dpHPHE4alUjTslKXRLb7j6YopN2PWivoT0hm/p9&#10;PyppnUn+Hd9a8B/bX/bGsvgPpdr4f0jU9Lh8Ya3J5MT3UmYdIiIy1zMqgtwv3UA3OSMA4xXjH7MH&#10;7OevfF3486H8QLy68T/2J4dZpv7Y1uR47zxHOykHyYCf3FspPAPUcc5IT5rF8RKGLWCw0PaSuuaz&#10;+FPv6Lf/ADPLq5ko1lQpLmfXyPrn4vfHLwz8EvCN3rHiDVLSxht4mdIXlXzrgjokaZyzE8ACvJf2&#10;IP21JP2ldFlj1SxuItXkvLh0+yWMv2O0twcxJJMfl8zbkdRux0rx9P2T/AHxj/a5XwxoOnT6jo/g&#10;4/2l4s1e6u5LmS/uXP7qy3k4x1ZsDopXIIr7g0nRbPQNNhs7G3hs7W2QRxQwxhI41AwAAOAB6CsM&#10;vxGY43FuveMKUG42WvM9Lu+m2y+ZGGqYmvWc7pQjp3u+uum2xh/Fv4n6b8G/hzq/ibV5PK0/R7dp&#10;pMfekPRUX1ZmIUDuSK+cf2Q/hTqniX+3vjv4+jupvEniC3kudHtYojM+lWO0sghjwSXZMBRgkjHU&#10;u1L+3DeS/Hj9pD4b/BqFpF02+l/t7XducSW8e/ahI9fLkHPdkPavoP4w+ILj4ZfBTxJqmkWqy3Wh&#10;6RcXFpbonyl4oWZFCjt8o4HaprWxuMqVZ/w6C0852u3bryq1vNsUrV8RKT+Gn/6Vbf5J6eZ80fBX&#10;9tzxtbeCNN8I3HhnVPGXxQWSV7i3mxZ/ZLXfmKa8bBETbSPlxnG3uwr2b9jn9qm3/ak+G7alPFp+&#10;n67ZyvHfafb3PnGAB2VH9QG2nGfQ9etfIlp4suoPgJong34T6q3iH4mfEgjUfFt9axmS4i85d7CS&#10;44WIKWZTn5h8xwpbJ7T/AIJo/Dm5+CVr8bI/MgvvEugzjThaw53SNbpMVcL12yMcAkc7fwr5vKM7&#10;x6xtGjKTnDlak9LJ8t0r7uSt72u7PLwWOxH1iFNvmjZ3ellpda9X382fS3gn9qfRfHnxY8a+HbKG&#10;QWPgOJf7R1aRgtsk2X3xZ/2AhyenDenPA/Cv9u29+Pdh47k8DeD5NeuPC99bW9hE94tuNRhm3r5z&#10;Fl+QAxuxGCdpHfIrw/8AZd+G/iL49/DGw8F2em6xoHhGeZtU8b63eJ5Nx4hunfebWE/eKD5VZu4U&#10;5xkb/Wv+CZHh5Y/B/wAQPES6e2l/254muFtrVo/L+z20KqsMe3sE3MoHYCvSwOb5hjK1GN+WElNt&#10;qOu2lrr7N1rbV3OnD47E1504rRS5ru3lsr9rrXqzjP2gvHXx6+IvifQvhw0vhPwzeeN1l8+00t5L&#10;i7s7JeJJZpmOFjxkfKAWIIB7VzVz8JvEH7P3xJ0X4U/B7xJr2o+MPJ+26vqN7OG0/RLdzzi3wYwW&#10;yDlw7AEYOWyPoH9kD4OeIYvEniT4mePLb7L4w8YybIbJ2DNo1gp/d2/HAJwrMB6LnDbhXMH4Z/Fb&#10;4G/tDfEPxL4V8N6P4ztfHz280Nzc6ktpJpxiUoI3Dcsq7ui5yFXkHIrjrZVVnGOMq+0blLfVyhDV&#10;6JbOVley0uY1cHKSVafM3J26txj5JbNvfTS5Hat46/Z9/aH+HOj6x8StQ8azeNJrmDUtOubSOKOJ&#10;I4TJ50QXlArAD0Iz74848VftNeOPit+3f4i0P4ZzG4e10s6BbTynfY6cUlV7i+ZOQzK2Y1yMMdvU&#10;fKfb/hF+yn4gtNc1zxx4316DVPiNrVjJY2k9upNpoMLA4jgBweCclsDv6sTtfsdfsgaT+yj4FmtY&#10;5l1LX9TIk1LUym1pyPuoo6qi5OB6kk9a7P7LzHEOFKDlTpuTk7ybkkkko3bbvJ3b10NfqeKqOMI3&#10;hBu71u0klZXu9W9fI4r9nT9q3U9H+CfxIuvHmof2rqXwt1a8sLm8SBYG1COM/uzsAChmbKAADovf&#10;Jrjv2f8A4HXnjW+vvjp8a9U8pLm3ku7DSp5dlnptpJGQC6nsY2KhO4OW3MePSNP/AGHbe5uPjLYa&#10;hqJOhfFC6gu4VgJE9nINzyMcjbnzW3DGcgc0s37Cn/Ceixh+IPjjxJ4z0vTWV4dMkKWtoxXgF1iA&#10;Ln3J+mKr+zswqKmq8Of2d7Jy05uZpSl1do2a31uX9VxMuRVI83Kna70vdpOXfS1j50+Gnxzk+DP7&#10;P/xs8XaFbzaZ4L8Q6r9g8GWjrtjE8nmpJJEp6KF2uVHGYivGCK8k8UfAPVNF/Y303xlrdndO2qXN&#10;rpHhnTwDm2gkd7iS52gcvM6nb1+V8cgrj9HvjB+yp4Q+NXgfQfDupWItdF8PX0N7bWloBDF+7DL5&#10;ZUcbCrMpAx14r0OLS7WG0it1gi8mEKI0CDam3pgdsVz1OCauJfs8VU92MWo225pO7duy6LyT6GUs&#10;hnV92tLRRsvVu7+S6HwD8Y/2c9U+Gn7I158R/FKtc/EHUNc0/Wr+Qrk6dEsqpHbJ3VUVxkDoTjoo&#10;I9c+N2m3P7Vn7YHh3wCkbnwj8PFh8Qa8SvyXFy65t4D/AMBOcdw8noK+otU0a01mxe1vLeC6tpCp&#10;aKaMOjEEEZBGOCAfqKbaaJZ2N7c3MNrbxXF4VM8qRhXmKjau49TgAAZ6AV7FPhaFP93TlaD5OZdZ&#10;ct3q/NtX+Z3RymEPci/ddr93a97+t9T4L+PnhbxDrP7YuqXPxK8Xap4S8K6Wnk6HfWGmSOs9rId3&#10;lwyKrrHMPuu5+Y9htIA9y+Dfxa+H/wALNFTQ/hz4M8Xaqsr7pLm20iYC8k7yS3MwUMx9WP0xX0W0&#10;CP8AeUN9aUQqvQY+lb4Xh14avOvSn70ne7V2r9E29F00Lo5b7KpKpGWrd7tXfpuU9C1C41DSILi6&#10;s5LGeVAz27uHaInsSvBx7UVdC4or6aKsrM9U+fvjv+xtN40+OWn/ABI8LzeHY/ElrbC2ntdcsDd2&#10;N4B9yT5SGSRRxuGcgAcYObmqfDT42fEK2bTtY8aeEfC+mSLslk8N6bM15IvQqrzuRHkcbgMjqK92&#10;oryHkeG55zjePO7ySbSb87HE8vpczkrq7u7Nq55h+yv+zdpn7Mnwzj0SzmbUNQupDdalqEgxJfXD&#10;feY+gHAA7Ac5JJPpuMdOaMkVQ17xVpvhSza41O/s9Pt1BJkuJVjUAe5Nd1CjQwtFUqaUYR+5G9On&#10;ClBQjokZf/Cq/D//AAsv/hL/AOzYP+Ej+xf2b9t58z7Pv37PTG7nPWuhlgSeMo6hkYYKsOCK8X8Z&#10;/wDBQn4Q+CJ2jn8ZWN9OvHlafFJesT6ZiVgD9SK4TUf+Cp3h+/uGg8N+BvH/AIim/gaPThHHJ9CW&#10;LfmteXPPMroNx9pG71dtdflc5ZZhhKbceZa9Fr+R9G+GvAOieDvOOk6Tp+mtOSZDbW6x7znPOBVy&#10;00OxsL+e6hs7aG4usedKkQV5cdNx6n8a+X1/bP8AjL4y3Dw98CdZh3fcfU7nyFPH+2Ix+R/Grlt4&#10;h/ao8Zpui8P+AfCe7teXZnZeP+mZkrnp59hHph6U5ekH+qSM45hRtanCTXlF/wCSPp4Jg9MUyC0h&#10;swwijjjDsXbaANzHqT7n1r5ob4L/ALSniLP274oeF9F3dRp2mGbb9N6j/IFQt+xP8U/EH/Ia+PHi&#10;pi33v7PgFqO3Ta1af2viZfw8LP58q/N/oV9cqv4aMvnZfqfT/mKv8SiszWvGuj+G1Y6hqmm2I7me&#10;4SPHT1I9R+Yr5un/AOCXtjr7Z174lfETXN33vtOoFs/nn0X8qs6V/wAEk/hLpzK01vrl4R2lviFP&#10;PoAKn69nEvhw0V/iqf5Jk/WMa9I0kvWX+SPXdY/ap+GuibvtXjjwtGV6galE7D8FYntXMar/AMFC&#10;Pg5pLMsnjjS5GXtCkknfHULj9az9J/4Jp/BnTFUN4PjumX+Ke7nbP1G/H6V0mlfsQ/CfRwvk/D/w&#10;y23/AJ7Waz9sfx5/X+dTfPpbKlH5yf6IX/Ci+kF97/yOF1T/AIKmfB7Tt23W7662/wDPGxkbP8qx&#10;7z/grv8ACm2DeSdfuCvQLYlc/ma920j9nzwLoJU2Pg3wtZlTwYdKgTHGOyjtxXTWOhWelReXa2lt&#10;bpgDbFEFHHToKFhc6lvXhH0g3+ch+xx73qRXpH/Nny1/w908A3G02uh+LLxX6PHZjk+nWtfRP+Cj&#10;0fiqXbpvwt+Jl8hPyyR6Z8h/4ETgfnX0t9mj/wCea/kKcIlXoq/lWsMvzW/v4pW8qaX5tlRw+M+1&#10;WXyiv82ef/Cn4wa18SbyRb3wJ4j8MWqpuW41JoB5h44Co7Nn6gdK9A/hp1Fe3h6c4QUakuZ92kvy&#10;O+nGUVaTv/XkFFFFbFhRRRQAUUUUANwTXK+Pvgj4V+KN1DN4i0HTdYktxtiN1EJNgzngHjrRRWdS&#10;nCpHlmrrsyZRUlaQaF8C/BvhlVFh4X0G129NllGMfpXSW+mQWcarDDHCq9FRQo/IUUVEMLRh8MUv&#10;kKNOEfhSRMI8UEf5zRRW1ixQuDSmiimAmM0m33oooAAGpcZFFFFgFpu0k0UUAOHFFFFABRRRQAUU&#10;UUAFFFFAH//ZUEsDBBQABgAIAAAAIQC/hgKz3wAAAAgBAAAPAAAAZHJzL2Rvd25yZXYueG1sTI9B&#10;S8NAEIXvgv9hGcFbu0nUWmMmpRT1VARbQbxNk2kSmp0N2W2S/nvXkx7fvOG972WrybRq4N41VhDi&#10;eQSKpbBlIxXC5/51tgTlPElJrRVGuLCDVX59lVFa2lE+eNj5SoUQcSkh1N53qdauqNmQm9uOJXhH&#10;2xvyQfaVLnsaQ7hpdRJFC22okdBQU8ebmovT7mwQ3kYa13fxy7A9HTeX7/3D+9c2ZsTbm2n9DMrz&#10;5P+e4Rc/oEMemA72LKVTLUIY4hFm8f0CVLCfHpNwOSAkyygBnWf6/4D8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7xVn+cAQAABwRAAAOAAAAAAAAAAAAAAAAADwC&#10;AABkcnMvZTJvRG9jLnhtbFBLAQItAAoAAAAAAAAAIQDt0acCekYAAHpGAAAVAAAAAAAAAAAAAAAA&#10;ANgGAABkcnMvbWVkaWEvaW1hZ2UxLmpwZWdQSwECLQAUAAYACAAAACEAv4YCs98AAAAIAQAADwAA&#10;AAAAAAAAAAAAAACFTQAAZHJzL2Rvd25yZXYueG1sUEsBAi0AFAAGAAgAAAAhAFhgsxu6AAAAIgEA&#10;ABkAAAAAAAAAAAAAAAAAkU4AAGRycy9fcmVscy9lMm9Eb2MueG1sLnJlbHNQSwUGAAAAAAYABgB9&#10;AQAAgk8AAAAA&#10;">
                <v:rect id="Rectangle 17" o:spid="_x0000_s1027" style="position:absolute;left:2317;top:2893;width:42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jKwwAAANsAAAAPAAAAZHJzL2Rvd25yZXYueG1sRI9Ba4NA&#10;FITvgf6H5RV6i2tDU4rJKiIEmlOJ9pDjw31RE/etdbdq/n23UOhxmJlvmH22mF5MNLrOsoLnKAZB&#10;XFvdcaPgszqs30A4j6yxt0wK7uQgSx9We0y0nflEU+kbESDsElTQej8kUrq6JYMusgNx8C52NOiD&#10;HBupR5wD3PRyE8ev0mDHYaHFgYqW6lv5bRTkfPw6591srvVHcb7jMvSVPyr19LjkOxCeFv8f/mu/&#10;awXbF/j9En6ATH8AAAD//wMAUEsBAi0AFAAGAAgAAAAhANvh9svuAAAAhQEAABMAAAAAAAAAAAAA&#10;AAAAAAAAAFtDb250ZW50X1R5cGVzXS54bWxQSwECLQAUAAYACAAAACEAWvQsW78AAAAVAQAACwAA&#10;AAAAAAAAAAAAAAAfAQAAX3JlbHMvLnJlbHNQSwECLQAUAAYACAAAACEAYtooysMAAADbAAAADwAA&#10;AAAAAAAAAAAAAAAHAgAAZHJzL2Rvd25yZXYueG1sUEsFBgAAAAADAAMAtwAAAPcCAAAAAA==&#10;" strokecolor="silver">
                  <v:textbox>
                    <w:txbxContent>
                      <w:p w14:paraId="3DA4F5CE" w14:textId="50E9D24E" w:rsidR="008D15A8" w:rsidRPr="002F4DB0" w:rsidRDefault="00E6618E" w:rsidP="00E71789">
                        <w:pPr>
                          <w:jc w:val="center"/>
                          <w:rPr>
                            <w:rFonts w:ascii="Calibri" w:hAnsi="Calibri"/>
                            <w:b/>
                            <w:color w:val="008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8000"/>
                          </w:rPr>
                          <w:t>Stage long</w:t>
                        </w:r>
                      </w:p>
                    </w:txbxContent>
                  </v:textbox>
                </v:rect>
                <v:rect id="Rectangle 18" o:spid="_x0000_s1028" style="position:absolute;left:6517;top:2893;width:4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1RvwAAANsAAAAPAAAAZHJzL2Rvd25yZXYueG1sRI/NCsIw&#10;EITvgu8QVvCmqYIi1ShFEPQk/hw8Ls3aVptNbaKtb28EweMwM98wi1VrSvGi2hWWFYyGEQji1OqC&#10;MwXn02YwA+E8ssbSMil4k4PVsttZYKxtwwd6HX0mAoRdjApy76tYSpfmZNANbUUcvKutDfog60zq&#10;GpsAN6UcR9FUGiw4LORY0Tqn9H58GgUJ7x6XpGjMLd2vL29sq/Lkd0r1e20yB+Gp9f/wr73VCiYT&#10;+H4JP0AuPwAAAP//AwBQSwECLQAUAAYACAAAACEA2+H2y+4AAACFAQAAEwAAAAAAAAAAAAAAAAAA&#10;AAAAW0NvbnRlbnRfVHlwZXNdLnhtbFBLAQItABQABgAIAAAAIQBa9CxbvwAAABUBAAALAAAAAAAA&#10;AAAAAAAAAB8BAABfcmVscy8ucmVsc1BLAQItABQABgAIAAAAIQANlo1RvwAAANsAAAAPAAAAAAAA&#10;AAAAAAAAAAcCAABkcnMvZG93bnJldi54bWxQSwUGAAAAAAMAAwC3AAAA8wIAAAAA&#10;" strokecolor="silver">
                  <v:textbox>
                    <w:txbxContent>
                      <w:p w14:paraId="5B34EE7C" w14:textId="04D44137" w:rsidR="008D15A8" w:rsidRPr="00116BFF" w:rsidRDefault="00E71789" w:rsidP="00E71789">
                        <w:pPr>
                          <w:jc w:val="center"/>
                          <w:rPr>
                            <w:rFonts w:ascii="Calibri" w:hAnsi="Calibri"/>
                            <w:b/>
                            <w:color w:val="008000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8000"/>
                            <w:lang w:val="fr-FR"/>
                          </w:rPr>
                          <w:t>IME Bry sur Marne</w:t>
                        </w:r>
                      </w:p>
                    </w:txbxContent>
                  </v:textbox>
                </v:rect>
                <v:group id="Group 19" o:spid="_x0000_s1029" style="position:absolute;left:877;top:1049;width:9720;height:1800" coordorigin="877,1049" coordsize="97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rect id="Rectangle 20" o:spid="_x0000_s1030" style="position:absolute;left:2320;top:1665;width:8277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CcwAAAANsAAAAPAAAAZHJzL2Rvd25yZXYueG1sRE9Na8JA&#10;EL0X+h+WEbzVjQWtRlcpldAevFQF8TZkx2wwOxsyq6b/vnsQPD7e93Ld+0bdqJM6sIHxKANFXAZb&#10;c2XgsC/eZqAkIltsApOBPxJYr15flpjbcOdfuu1ipVIIS44GXIxtrrWUjjzKKLTEiTuHzmNMsKu0&#10;7fCewn2j37Nsqj3WnBoctvTlqLzsrt7AyW/L+fdBionMWYrjxs02H70xw0H/uQAVqY9P8cP9Yw1M&#10;0tj0Jf0AvfoHAAD//wMAUEsBAi0AFAAGAAgAAAAhANvh9svuAAAAhQEAABMAAAAAAAAAAAAAAAAA&#10;AAAAAFtDb250ZW50X1R5cGVzXS54bWxQSwECLQAUAAYACAAAACEAWvQsW78AAAAVAQAACwAAAAAA&#10;AAAAAAAAAAAfAQAAX3JlbHMvLnJlbHNQSwECLQAUAAYACAAAACEAG+SAnMAAAADbAAAADwAAAAAA&#10;AAAAAAAAAAAHAgAAZHJzL2Rvd25yZXYueG1sUEsFBgAAAAADAAMAtwAAAPQCAAAAAA==&#10;" fillcolor="#ddd" stroked="f" strokecolor="#ddd">
                    <v:textbox>
                      <w:txbxContent>
                        <w:p w14:paraId="661DDD00" w14:textId="77777777" w:rsidR="008D15A8" w:rsidRPr="00D66F19" w:rsidRDefault="008D15A8" w:rsidP="002F4DB0">
                          <w:pPr>
                            <w:rPr>
                              <w:rFonts w:ascii="Calibri" w:hAnsi="Calibri"/>
                              <w:color w:val="000080"/>
                              <w:sz w:val="2"/>
                              <w:szCs w:val="36"/>
                            </w:rPr>
                          </w:pPr>
                        </w:p>
                        <w:p w14:paraId="22B435F3" w14:textId="77777777" w:rsidR="008D15A8" w:rsidRPr="00583CE4" w:rsidRDefault="008D15A8" w:rsidP="002F4DB0">
                          <w:pPr>
                            <w:rPr>
                              <w:rFonts w:ascii="Calibri" w:hAnsi="Calibri"/>
                              <w:color w:val="000080"/>
                              <w:sz w:val="2"/>
                              <w:szCs w:val="36"/>
                            </w:rPr>
                          </w:pPr>
                        </w:p>
                        <w:p w14:paraId="768662CC" w14:textId="6698DF5E" w:rsidR="008D15A8" w:rsidRDefault="00E6618E" w:rsidP="002F4DB0">
                          <w:pPr>
                            <w:rPr>
                              <w:rFonts w:ascii="Calibri" w:hAnsi="Calibri"/>
                              <w:sz w:val="36"/>
                              <w:szCs w:val="36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36"/>
                              <w:szCs w:val="36"/>
                              <w:lang w:val="fr-FR"/>
                            </w:rPr>
                            <w:t>Stagiaire Archiviste (H/F)</w:t>
                          </w:r>
                        </w:p>
                      </w:txbxContent>
                    </v:textbox>
                  </v:rect>
                  <v:rect id="Rectangle 21" o:spid="_x0000_s1031" style="position:absolute;left:2317;top:1049;width:8280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jLxAAAANsAAAAPAAAAZHJzL2Rvd25yZXYueG1sRI9Ba8JA&#10;FITvBf/D8oReitlYqmjMKloIlN6aVvH4yD6TYPZtzK4x/ffdguBxmJlvmHQzmEb01LnasoJpFIMg&#10;LqyuuVTw851NFiCcR9bYWCYFv+Rgsx49pZhoe+Mv6nNfigBhl6CCyvs2kdIVFRl0kW2Jg3eynUEf&#10;ZFdK3eEtwE0jX+N4Lg3WHBYqbOm9ouKcX42Cc77V+WVu8Pp5mL5gc9zXu7dMqefxsF2B8DT4R/je&#10;/tAKZkv4/xJ+gFz/AQAA//8DAFBLAQItABQABgAIAAAAIQDb4fbL7gAAAIUBAAATAAAAAAAAAAAA&#10;AAAAAAAAAABbQ29udGVudF9UeXBlc10ueG1sUEsBAi0AFAAGAAgAAAAhAFr0LFu/AAAAFQEAAAsA&#10;AAAAAAAAAAAAAAAAHwEAAF9yZWxzLy5yZWxzUEsBAi0AFAAGAAgAAAAhAMIVSMvEAAAA2wAAAA8A&#10;AAAAAAAAAAAAAAAABwIAAGRycy9kb3ducmV2LnhtbFBLBQYAAAAAAwADALcAAAD4AgAAAAA=&#10;" fillcolor="#094299" stroked="f" strokecolor="#ddd">
                    <v:fill opacity="53713f"/>
                    <v:textbox>
                      <w:txbxContent>
                        <w:p w14:paraId="5322C581" w14:textId="5AD3C11E" w:rsidR="008D15A8" w:rsidRPr="003D3804" w:rsidRDefault="008D15A8" w:rsidP="002F4DB0">
                          <w:pPr>
                            <w:ind w:left="-180" w:right="-100"/>
                            <w:rPr>
                              <w:rFonts w:cstheme="minorHAnsi"/>
                              <w:b/>
                              <w:bCs/>
                              <w:color w:val="FFFFFF"/>
                              <w:sz w:val="32"/>
                              <w:szCs w:val="32"/>
                              <w:lang w:val="fr-FR"/>
                            </w:rPr>
                          </w:pPr>
                          <w:r w:rsidRPr="00730C97">
                            <w:rPr>
                              <w:rFonts w:ascii="Calibri" w:hAnsi="Calibri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 xml:space="preserve">   </w:t>
                          </w:r>
                          <w:r w:rsidR="00E71789" w:rsidRPr="00A01CEE">
                            <w:rPr>
                              <w:rFonts w:cstheme="minorHAnsi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fr-FR"/>
                            </w:rPr>
                            <w:t>Fiche de Poste</w:t>
                          </w:r>
                          <w:r w:rsidR="009C3E0E" w:rsidRPr="00A01CEE">
                            <w:rPr>
                              <w:rFonts w:cstheme="minorHAnsi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fr-FR"/>
                            </w:rPr>
                            <w:t xml:space="preserve"> de stagiaire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32" type="#_x0000_t75" alt="FLBSIGLE" style="position:absolute;left:877;top:1049;width:1199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nWwAAAANsAAAAPAAAAZHJzL2Rvd25yZXYueG1sRE9Na8JA&#10;EL0L/odlhN50oweR6Cqt0FqoHtQGehyy0yQ1Oxuya0z/vXMQPD7e92rTu1p11IbKs4HpJAFFnHtb&#10;cWHg+/w+XoAKEdli7ZkM/FOAzXo4WGFq/Y2P1J1ioSSEQ4oGyhibVOuQl+QwTHxDLNyvbx1GgW2h&#10;bYs3CXe1niXJXDusWBpKbGhbUn45XZ0B93Xt8o/p4edt97fnLPPZUQzGvIz61yWoSH18ih/uT2tg&#10;Luvli/wAvb4DAAD//wMAUEsBAi0AFAAGAAgAAAAhANvh9svuAAAAhQEAABMAAAAAAAAAAAAAAAAA&#10;AAAAAFtDb250ZW50X1R5cGVzXS54bWxQSwECLQAUAAYACAAAACEAWvQsW78AAAAVAQAACwAAAAAA&#10;AAAAAAAAAAAfAQAAX3JlbHMvLnJlbHNQSwECLQAUAAYACAAAACEAtcGJ1sAAAADbAAAADwAAAAAA&#10;AAAAAAAAAAAHAgAAZHJzL2Rvd25yZXYueG1sUEsFBgAAAAADAAMAtwAAAPQCAAAAAA==&#10;">
                    <v:imagedata r:id="rId9" o:title="FLBSIGLE"/>
                  </v:shape>
                </v:group>
                <w10:wrap anchorx="margin"/>
              </v:group>
            </w:pict>
          </mc:Fallback>
        </mc:AlternateContent>
      </w:r>
    </w:p>
    <w:p w14:paraId="7B3745E8" w14:textId="40A604FE" w:rsidR="006E74BD" w:rsidRPr="00945C99" w:rsidRDefault="006E74BD" w:rsidP="006E74BD">
      <w:pPr>
        <w:rPr>
          <w:rFonts w:ascii="Arial" w:eastAsia="Arial" w:hAnsi="Arial" w:cs="Arial"/>
          <w:sz w:val="20"/>
          <w:szCs w:val="20"/>
          <w:lang w:val="fr-FR"/>
        </w:rPr>
      </w:pPr>
    </w:p>
    <w:p w14:paraId="1281DC15" w14:textId="77777777" w:rsidR="006E74BD" w:rsidRDefault="006E74BD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1AE4BC6A" w14:textId="77777777" w:rsidR="00ED4F8E" w:rsidRDefault="00ED4F8E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541CFD7B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773542C1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514ED59B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58657FF0" w14:textId="7C85A689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2E52CD48" w14:textId="399A1235" w:rsidR="00576DA3" w:rsidRDefault="00576DA3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66B946EE" w14:textId="6CE303D5" w:rsidR="00576DA3" w:rsidRDefault="00576DA3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5C16E761" w14:textId="77777777" w:rsidR="00576DA3" w:rsidRDefault="00576DA3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48E9F1DA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51F025F7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04ED528B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1F8461DC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34AAF3B6" w14:textId="77777777" w:rsidR="002F4DB0" w:rsidRDefault="002F4DB0" w:rsidP="00ED4F8E">
      <w:pPr>
        <w:spacing w:before="10"/>
        <w:rPr>
          <w:rFonts w:ascii="Arial" w:eastAsia="Arial" w:hAnsi="Arial" w:cs="Arial"/>
          <w:sz w:val="19"/>
          <w:szCs w:val="19"/>
          <w:lang w:val="fr-FR"/>
        </w:rPr>
      </w:pPr>
    </w:p>
    <w:p w14:paraId="4B3AC873" w14:textId="77777777" w:rsidR="00ED4F8E" w:rsidRPr="009C3E0E" w:rsidRDefault="00ED4F8E" w:rsidP="00ED4F8E">
      <w:pPr>
        <w:spacing w:before="10"/>
        <w:rPr>
          <w:rFonts w:ascii="Abadi" w:eastAsia="Arial" w:hAnsi="Abadi" w:cs="Arial"/>
          <w:sz w:val="19"/>
          <w:szCs w:val="19"/>
          <w:lang w:val="fr-FR"/>
        </w:rPr>
      </w:pPr>
    </w:p>
    <w:p w14:paraId="2928C436" w14:textId="77777777" w:rsidR="007162BA" w:rsidRPr="009C3E0E" w:rsidRDefault="007162BA" w:rsidP="006E74BD">
      <w:pPr>
        <w:spacing w:before="4"/>
        <w:rPr>
          <w:rFonts w:ascii="Abadi" w:eastAsia="Arial" w:hAnsi="Abadi" w:cs="Arial"/>
          <w:b/>
          <w:sz w:val="19"/>
          <w:szCs w:val="19"/>
          <w:lang w:val="fr-FR"/>
        </w:rPr>
      </w:pPr>
    </w:p>
    <w:p w14:paraId="25EF43B5" w14:textId="1D716770" w:rsidR="00E71789" w:rsidRPr="009C3E0E" w:rsidRDefault="00E71789" w:rsidP="00730C97">
      <w:pPr>
        <w:pStyle w:val="Paragraphedeliste"/>
        <w:numPr>
          <w:ilvl w:val="0"/>
          <w:numId w:val="3"/>
        </w:numPr>
        <w:jc w:val="both"/>
        <w:rPr>
          <w:rFonts w:ascii="Abadi" w:hAnsi="Abadi" w:cstheme="minorHAnsi"/>
          <w:b/>
          <w:bCs/>
          <w:lang w:val="fr-FR" w:eastAsia="ar-SA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>PRESENTATION DE LA FONDATION LEOPOLD BELLAN</w:t>
      </w:r>
    </w:p>
    <w:p w14:paraId="14FBC0AE" w14:textId="77777777" w:rsidR="00E71789" w:rsidRPr="009C3E0E" w:rsidRDefault="00E71789" w:rsidP="00730C97">
      <w:pPr>
        <w:jc w:val="both"/>
        <w:rPr>
          <w:rFonts w:ascii="Abadi" w:hAnsi="Abadi" w:cstheme="minorHAnsi"/>
          <w:lang w:val="fr-FR" w:eastAsia="ar-SA"/>
        </w:rPr>
      </w:pPr>
    </w:p>
    <w:p w14:paraId="42057BD3" w14:textId="39FD6C6A" w:rsidR="007554D8" w:rsidRPr="009C3E0E" w:rsidRDefault="00E71789" w:rsidP="007554D8">
      <w:pPr>
        <w:jc w:val="both"/>
        <w:rPr>
          <w:rFonts w:ascii="Abadi" w:hAnsi="Abadi" w:cstheme="minorHAnsi"/>
          <w:lang w:val="fr-FR" w:eastAsia="ar-SA"/>
        </w:rPr>
      </w:pPr>
      <w:r w:rsidRPr="009C3E0E">
        <w:rPr>
          <w:rFonts w:ascii="Abadi" w:hAnsi="Abadi" w:cstheme="minorHAnsi"/>
          <w:lang w:val="fr-FR" w:eastAsia="ar-SA"/>
        </w:rPr>
        <w:t>Créée en 1884, la Fondation Léopold Bellan est une Association reconnue dans le secteur de la santé et du secteur social et médico-social. Elle anticipe les besoins nouveaux et propose des solutions de progrès dans 4 secteurs d’activités différents :</w:t>
      </w:r>
      <w:r w:rsidR="007554D8" w:rsidRPr="009C3E0E">
        <w:rPr>
          <w:rFonts w:ascii="Abadi" w:hAnsi="Abadi" w:cstheme="minorHAnsi"/>
          <w:lang w:val="fr-FR" w:eastAsia="ar-SA"/>
        </w:rPr>
        <w:t xml:space="preserve"> Enfants et Jeunes, Handicap Adultes, Personnes âgées, Patients et malades.</w:t>
      </w:r>
    </w:p>
    <w:p w14:paraId="5059BA31" w14:textId="77777777" w:rsidR="009C3E0E" w:rsidRDefault="00762848" w:rsidP="00730C97">
      <w:pPr>
        <w:jc w:val="both"/>
        <w:rPr>
          <w:rFonts w:ascii="Abadi" w:hAnsi="Abadi" w:cstheme="minorHAnsi"/>
          <w:lang w:val="fr-FR" w:eastAsia="ar-SA"/>
        </w:rPr>
      </w:pPr>
      <w:r w:rsidRPr="009C3E0E">
        <w:rPr>
          <w:rFonts w:ascii="Abadi" w:hAnsi="Abadi" w:cstheme="minorHAnsi"/>
          <w:lang w:val="fr-FR" w:eastAsia="ar-SA"/>
        </w:rPr>
        <w:t>Porteuse des valeurs de solidarité et de respect des autres, elle accueille ou accompagne sans distinction d'origine, d'appartenance religieuse ou de moyens les personnes qui la sollicitent.</w:t>
      </w:r>
      <w:r w:rsidRPr="009C3E0E">
        <w:rPr>
          <w:rFonts w:ascii="Abadi" w:hAnsi="Abadi" w:cstheme="minorHAnsi"/>
          <w:lang w:val="fr-FR" w:eastAsia="ar-SA"/>
        </w:rPr>
        <w:br/>
        <w:t>Plus de 2</w:t>
      </w:r>
      <w:r w:rsidRPr="009C3E0E">
        <w:rPr>
          <w:rFonts w:ascii="Abadi" w:hAnsi="Abadi" w:cstheme="minorHAnsi"/>
          <w:lang w:val="fr-FR" w:eastAsia="ar-SA"/>
        </w:rPr>
        <w:softHyphen/>
        <w:t xml:space="preserve"> 500 professionnels travaillent au sein de la Fondation, ainsi que 300 bénévoles qui offrent</w:t>
      </w:r>
      <w:r w:rsidRPr="009C3E0E">
        <w:rPr>
          <w:rFonts w:ascii="Abadi" w:hAnsi="Abadi" w:cstheme="minorHAnsi"/>
          <w:lang w:val="fr-FR" w:eastAsia="ar-SA"/>
        </w:rPr>
        <w:softHyphen/>
        <w:t xml:space="preserve"> leur temps et leur énergie pour contribuer à développer et améliorer le lien social.</w:t>
      </w:r>
      <w:r w:rsidRPr="009C3E0E">
        <w:rPr>
          <w:rFonts w:ascii="Abadi" w:hAnsi="Abadi" w:cstheme="minorHAnsi"/>
          <w:lang w:val="fr-FR" w:eastAsia="ar-SA"/>
        </w:rPr>
        <w:br/>
        <w:t>Au total, la Fondation gère 72 établissements regroupant 4226 lits et places et réalise plus de 300 000 heures d'aide à domicile par an.</w:t>
      </w:r>
    </w:p>
    <w:p w14:paraId="67054C18" w14:textId="1D48BA47" w:rsidR="00E71789" w:rsidRPr="009C3E0E" w:rsidRDefault="00762848" w:rsidP="00730C97">
      <w:pPr>
        <w:jc w:val="both"/>
        <w:rPr>
          <w:rFonts w:ascii="Abadi" w:hAnsi="Abadi" w:cstheme="minorHAnsi"/>
          <w:lang w:val="fr-FR" w:eastAsia="ar-SA"/>
        </w:rPr>
      </w:pPr>
      <w:r w:rsidRPr="009C3E0E">
        <w:rPr>
          <w:rFonts w:ascii="Abadi" w:hAnsi="Abadi" w:cstheme="minorHAnsi"/>
          <w:lang w:val="fr-FR" w:eastAsia="ar-SA"/>
        </w:rPr>
        <w:t>Principalement implantée en région parisienne (75, 77, 78, 91, 92, 93, 94), la Fondation est également présente dans les départements de l'Oise (60), d'Eure-et-Loir (28) et d'Indre-et-Loire (37). Elle a vocation à atteindre, à terme, une dimension nationale.</w:t>
      </w:r>
    </w:p>
    <w:p w14:paraId="328EE2E3" w14:textId="2299F540" w:rsidR="00E71789" w:rsidRPr="009C3E0E" w:rsidRDefault="00E71789" w:rsidP="00730C97">
      <w:pPr>
        <w:jc w:val="both"/>
        <w:rPr>
          <w:rFonts w:ascii="Abadi" w:hAnsi="Abadi" w:cstheme="minorHAnsi"/>
          <w:lang w:val="fr-FR" w:eastAsia="ar-SA"/>
        </w:rPr>
      </w:pPr>
    </w:p>
    <w:p w14:paraId="3FAFE771" w14:textId="5A4EAE1E" w:rsidR="00E71789" w:rsidRPr="009C3E0E" w:rsidRDefault="00E71789" w:rsidP="00730C97">
      <w:pPr>
        <w:jc w:val="both"/>
        <w:rPr>
          <w:rFonts w:ascii="Abadi" w:eastAsia="Arial" w:hAnsi="Abadi" w:cstheme="minorHAnsi"/>
          <w:lang w:val="fr-FR"/>
        </w:rPr>
      </w:pPr>
    </w:p>
    <w:p w14:paraId="177AAD76" w14:textId="264C307D" w:rsidR="00E71789" w:rsidRPr="009C3E0E" w:rsidRDefault="00E71789" w:rsidP="00730C97">
      <w:pPr>
        <w:pStyle w:val="Paragraphedeliste"/>
        <w:numPr>
          <w:ilvl w:val="0"/>
          <w:numId w:val="3"/>
        </w:numPr>
        <w:jc w:val="both"/>
        <w:rPr>
          <w:rFonts w:ascii="Abadi" w:hAnsi="Abadi" w:cstheme="minorHAnsi"/>
          <w:b/>
          <w:bCs/>
          <w:lang w:val="fr-FR" w:eastAsia="ar-SA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>L’ETABLISSEMENT</w:t>
      </w:r>
    </w:p>
    <w:p w14:paraId="0D38BF72" w14:textId="5515206D" w:rsidR="00E71789" w:rsidRPr="009C3E0E" w:rsidRDefault="00E71789" w:rsidP="00730C97">
      <w:pPr>
        <w:jc w:val="both"/>
        <w:rPr>
          <w:rFonts w:ascii="Abadi" w:eastAsia="Arial" w:hAnsi="Abadi" w:cstheme="minorHAnsi"/>
          <w:lang w:val="fr-FR"/>
        </w:rPr>
      </w:pPr>
    </w:p>
    <w:p w14:paraId="2689CF4A" w14:textId="77777777" w:rsidR="00E71789" w:rsidRPr="009C3E0E" w:rsidRDefault="00E71789" w:rsidP="00730C97">
      <w:pPr>
        <w:jc w:val="both"/>
        <w:rPr>
          <w:rFonts w:ascii="Abadi" w:eastAsia="Arial" w:hAnsi="Abadi" w:cstheme="minorHAnsi"/>
          <w:lang w:val="fr-FR"/>
        </w:rPr>
      </w:pPr>
    </w:p>
    <w:p w14:paraId="41747908" w14:textId="3D6BED73" w:rsidR="00E71789" w:rsidRPr="009C3E0E" w:rsidRDefault="00E71789" w:rsidP="00730C97">
      <w:pPr>
        <w:tabs>
          <w:tab w:val="left" w:pos="0"/>
        </w:tabs>
        <w:jc w:val="both"/>
        <w:rPr>
          <w:rFonts w:ascii="Abadi" w:hAnsi="Abadi" w:cstheme="minorHAnsi"/>
          <w:bCs/>
          <w:lang w:val="fr-FR"/>
        </w:rPr>
      </w:pPr>
      <w:r w:rsidRPr="009C3E0E">
        <w:rPr>
          <w:rFonts w:ascii="Abadi" w:hAnsi="Abadi" w:cstheme="minorHAnsi"/>
          <w:bCs/>
          <w:lang w:val="fr-FR"/>
        </w:rPr>
        <w:t>L’IME Léopold Bellan de Bry-sur-Marne dispose de 74 places dont 2 temporaires (20 places en accueil de jour et 54 en internat</w:t>
      </w:r>
      <w:r w:rsidR="00F71D4C" w:rsidRPr="009C3E0E">
        <w:rPr>
          <w:rFonts w:ascii="Abadi" w:hAnsi="Abadi" w:cstheme="minorHAnsi"/>
          <w:bCs/>
          <w:lang w:val="fr-FR"/>
        </w:rPr>
        <w:t xml:space="preserve"> de semaine</w:t>
      </w:r>
      <w:r w:rsidRPr="009C3E0E">
        <w:rPr>
          <w:rFonts w:ascii="Abadi" w:hAnsi="Abadi" w:cstheme="minorHAnsi"/>
          <w:bCs/>
          <w:lang w:val="fr-FR"/>
        </w:rPr>
        <w:t>). Les enfants accueillis, âgés de 6 à 2</w:t>
      </w:r>
      <w:r w:rsidR="0017149A" w:rsidRPr="009C3E0E">
        <w:rPr>
          <w:rFonts w:ascii="Abadi" w:hAnsi="Abadi" w:cstheme="minorHAnsi"/>
          <w:bCs/>
          <w:lang w:val="fr-FR"/>
        </w:rPr>
        <w:t>0</w:t>
      </w:r>
      <w:r w:rsidRPr="009C3E0E">
        <w:rPr>
          <w:rFonts w:ascii="Abadi" w:hAnsi="Abadi" w:cstheme="minorHAnsi"/>
          <w:bCs/>
          <w:lang w:val="fr-FR"/>
        </w:rPr>
        <w:t xml:space="preserve"> ans, </w:t>
      </w:r>
      <w:r w:rsidR="00FA51D1" w:rsidRPr="009C3E0E">
        <w:rPr>
          <w:rFonts w:ascii="Abadi" w:hAnsi="Abadi" w:cstheme="minorHAnsi"/>
          <w:bCs/>
          <w:lang w:val="fr-FR"/>
        </w:rPr>
        <w:t>sont porteurs</w:t>
      </w:r>
      <w:r w:rsidRPr="009C3E0E">
        <w:rPr>
          <w:rFonts w:ascii="Abadi" w:hAnsi="Abadi" w:cstheme="minorHAnsi"/>
          <w:bCs/>
          <w:lang w:val="fr-FR"/>
        </w:rPr>
        <w:t xml:space="preserve"> d’épilepsie</w:t>
      </w:r>
      <w:r w:rsidR="00762848" w:rsidRPr="009C3E0E">
        <w:rPr>
          <w:rFonts w:ascii="Abadi" w:hAnsi="Abadi" w:cstheme="minorHAnsi"/>
          <w:bCs/>
          <w:lang w:val="fr-FR"/>
        </w:rPr>
        <w:t xml:space="preserve"> et de troubles du comportement</w:t>
      </w:r>
      <w:r w:rsidRPr="009C3E0E">
        <w:rPr>
          <w:rFonts w:ascii="Abadi" w:hAnsi="Abadi" w:cstheme="minorHAnsi"/>
          <w:bCs/>
          <w:lang w:val="fr-FR"/>
        </w:rPr>
        <w:t>. Ils sont issus de l’ensemble de la région IDF.</w:t>
      </w:r>
    </w:p>
    <w:p w14:paraId="257C1F0F" w14:textId="25C03C39" w:rsidR="00E71789" w:rsidRPr="009C3E0E" w:rsidRDefault="00E71789" w:rsidP="00730C97">
      <w:pPr>
        <w:jc w:val="both"/>
        <w:rPr>
          <w:rFonts w:ascii="Abadi" w:eastAsia="Arial" w:hAnsi="Abadi" w:cstheme="minorHAnsi"/>
          <w:lang w:val="fr-FR"/>
        </w:rPr>
      </w:pPr>
    </w:p>
    <w:p w14:paraId="5AD30BE8" w14:textId="6D7C9BC5" w:rsidR="00E71789" w:rsidRPr="009C3E0E" w:rsidRDefault="00E71789" w:rsidP="00730C97">
      <w:pPr>
        <w:jc w:val="both"/>
        <w:rPr>
          <w:rFonts w:ascii="Abadi" w:eastAsia="Arial" w:hAnsi="Abadi" w:cstheme="minorHAnsi"/>
          <w:lang w:val="fr-FR"/>
        </w:rPr>
      </w:pPr>
    </w:p>
    <w:p w14:paraId="3F449AA7" w14:textId="3FBD6064" w:rsidR="00730C97" w:rsidRPr="009C3E0E" w:rsidRDefault="00E71789" w:rsidP="00730C97">
      <w:pPr>
        <w:pStyle w:val="Paragraphedeliste"/>
        <w:numPr>
          <w:ilvl w:val="0"/>
          <w:numId w:val="3"/>
        </w:num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 xml:space="preserve">CONTEXTE </w:t>
      </w:r>
    </w:p>
    <w:p w14:paraId="2CEED887" w14:textId="77777777" w:rsidR="009C3E0E" w:rsidRDefault="009C3E0E" w:rsidP="00762848">
      <w:pPr>
        <w:jc w:val="both"/>
        <w:rPr>
          <w:rFonts w:ascii="Abadi" w:eastAsia="Arial" w:hAnsi="Abadi" w:cstheme="minorHAnsi"/>
          <w:lang w:val="fr-FR"/>
        </w:rPr>
      </w:pPr>
    </w:p>
    <w:p w14:paraId="7CF55B27" w14:textId="3969DA77" w:rsidR="000D7AB8" w:rsidRPr="009C3E0E" w:rsidRDefault="00E71789" w:rsidP="00762848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L</w:t>
      </w:r>
      <w:r w:rsidR="009C3E0E">
        <w:rPr>
          <w:rFonts w:ascii="Abadi" w:eastAsia="Arial" w:hAnsi="Abadi" w:cstheme="minorHAnsi"/>
          <w:lang w:val="fr-FR"/>
        </w:rPr>
        <w:t>’</w:t>
      </w:r>
      <w:r w:rsidR="00762848" w:rsidRPr="009C3E0E">
        <w:rPr>
          <w:rFonts w:ascii="Abadi" w:eastAsia="Arial" w:hAnsi="Abadi" w:cstheme="minorHAnsi"/>
          <w:lang w:val="fr-FR"/>
        </w:rPr>
        <w:t xml:space="preserve">IME souhaite : </w:t>
      </w:r>
    </w:p>
    <w:p w14:paraId="1894C150" w14:textId="22BB5229" w:rsidR="00762848" w:rsidRPr="009C3E0E" w:rsidRDefault="00762848" w:rsidP="00762848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-Procéder à la réorganisation de ses archives papiers et à l’élimination des archives selon les normes de conservation en vigueur</w:t>
      </w:r>
    </w:p>
    <w:p w14:paraId="227AF4D3" w14:textId="620EF9DF" w:rsidR="009C3E0E" w:rsidRPr="009C3E0E" w:rsidRDefault="009C3E0E" w:rsidP="009C3E0E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-Procéder à la réorganisation de ses dossiers partagés (archivage numérique)</w:t>
      </w:r>
    </w:p>
    <w:p w14:paraId="2660D339" w14:textId="2ED2C530" w:rsidR="000D7AB8" w:rsidRPr="009C3E0E" w:rsidRDefault="00762848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-Procéder à la numérisation des documents dans la cadre de la mise en place de son projet de Dossier Informatisé de l’usager</w:t>
      </w:r>
    </w:p>
    <w:p w14:paraId="27B460BE" w14:textId="77777777" w:rsidR="000D7AB8" w:rsidRPr="009C3E0E" w:rsidRDefault="000D7AB8" w:rsidP="00730C97">
      <w:pPr>
        <w:jc w:val="both"/>
        <w:rPr>
          <w:rFonts w:ascii="Abadi" w:eastAsia="Arial" w:hAnsi="Abadi" w:cstheme="minorHAnsi"/>
          <w:lang w:val="fr-FR"/>
        </w:rPr>
      </w:pPr>
    </w:p>
    <w:p w14:paraId="456BDE4E" w14:textId="77777777" w:rsidR="000D7AB8" w:rsidRPr="009C3E0E" w:rsidRDefault="000D7AB8" w:rsidP="00730C97">
      <w:pPr>
        <w:jc w:val="both"/>
        <w:rPr>
          <w:rFonts w:ascii="Abadi" w:eastAsia="Arial" w:hAnsi="Abadi" w:cstheme="minorHAnsi"/>
          <w:lang w:val="fr-FR"/>
        </w:rPr>
      </w:pPr>
    </w:p>
    <w:p w14:paraId="135DFD1F" w14:textId="68C5A066" w:rsidR="00B869AF" w:rsidRDefault="00B869AF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 xml:space="preserve"> </w:t>
      </w:r>
    </w:p>
    <w:p w14:paraId="00A758A1" w14:textId="77777777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</w:p>
    <w:p w14:paraId="7A38258C" w14:textId="570555BB" w:rsidR="000D7AB8" w:rsidRPr="009C3E0E" w:rsidRDefault="000D7AB8" w:rsidP="00730C97">
      <w:pPr>
        <w:jc w:val="both"/>
        <w:rPr>
          <w:rFonts w:ascii="Abadi" w:eastAsia="Arial" w:hAnsi="Abadi" w:cstheme="minorHAnsi"/>
          <w:lang w:val="fr-FR"/>
        </w:rPr>
      </w:pPr>
    </w:p>
    <w:p w14:paraId="587E0E4E" w14:textId="5B8EA986" w:rsidR="00B12BBB" w:rsidRPr="009C3E0E" w:rsidRDefault="00730C97" w:rsidP="00832795">
      <w:pPr>
        <w:pStyle w:val="Paragraphedeliste"/>
        <w:numPr>
          <w:ilvl w:val="0"/>
          <w:numId w:val="3"/>
        </w:num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hAnsi="Abadi" w:cstheme="minorHAnsi"/>
          <w:b/>
          <w:bCs/>
          <w:lang w:val="fr-FR" w:eastAsia="ar-SA"/>
        </w:rPr>
        <w:lastRenderedPageBreak/>
        <w:t xml:space="preserve">MISSIONS SPECIFIQUES </w:t>
      </w:r>
    </w:p>
    <w:p w14:paraId="0B0A601C" w14:textId="14D1346C" w:rsidR="00730C97" w:rsidRPr="009C3E0E" w:rsidRDefault="00730C97" w:rsidP="00730C97">
      <w:pPr>
        <w:jc w:val="both"/>
        <w:rPr>
          <w:rFonts w:ascii="Abadi" w:eastAsia="Arial" w:hAnsi="Abadi" w:cstheme="minorHAnsi"/>
          <w:lang w:val="fr-FR"/>
        </w:rPr>
      </w:pPr>
    </w:p>
    <w:p w14:paraId="38D4D1E0" w14:textId="57845285" w:rsidR="00730C97" w:rsidRPr="009C3E0E" w:rsidRDefault="00730C97" w:rsidP="00730C97">
      <w:pPr>
        <w:jc w:val="both"/>
        <w:rPr>
          <w:rFonts w:ascii="Abadi" w:eastAsia="Arial" w:hAnsi="Abadi" w:cstheme="minorHAnsi"/>
          <w:lang w:val="fr-FR"/>
        </w:rPr>
      </w:pPr>
    </w:p>
    <w:p w14:paraId="0A5E917C" w14:textId="5910C6DA" w:rsidR="00730C97" w:rsidRPr="009C3E0E" w:rsidRDefault="009C3E0E" w:rsidP="00C852A8">
      <w:pPr>
        <w:pStyle w:val="Paragraphedeliste"/>
        <w:numPr>
          <w:ilvl w:val="0"/>
          <w:numId w:val="8"/>
        </w:numPr>
        <w:jc w:val="both"/>
        <w:rPr>
          <w:rFonts w:ascii="Abadi" w:eastAsia="Arial" w:hAnsi="Abadi" w:cstheme="minorHAnsi"/>
          <w:b/>
          <w:bCs/>
          <w:u w:val="single"/>
          <w:lang w:val="fr-FR"/>
        </w:rPr>
      </w:pPr>
      <w:r w:rsidRPr="009C3E0E">
        <w:rPr>
          <w:rFonts w:ascii="Abadi" w:eastAsia="Arial" w:hAnsi="Abadi" w:cstheme="minorHAnsi"/>
          <w:b/>
          <w:bCs/>
          <w:u w:val="single"/>
          <w:lang w:val="fr-FR"/>
        </w:rPr>
        <w:t>Archivage Papier</w:t>
      </w:r>
    </w:p>
    <w:p w14:paraId="0F2C6EE5" w14:textId="36A6F965" w:rsidR="00B40A10" w:rsidRPr="009C3E0E" w:rsidRDefault="00B40A10" w:rsidP="00730C97">
      <w:pPr>
        <w:jc w:val="both"/>
        <w:rPr>
          <w:rFonts w:ascii="Abadi" w:eastAsia="Arial" w:hAnsi="Abadi" w:cstheme="minorHAnsi"/>
          <w:lang w:val="fr-FR"/>
        </w:rPr>
      </w:pPr>
    </w:p>
    <w:p w14:paraId="06FC74C9" w14:textId="135E386E" w:rsidR="00D86F1B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 xml:space="preserve">-Analyse des archives papiers (administratives, comptables, RH, </w:t>
      </w:r>
      <w:r w:rsidR="00D3309E">
        <w:rPr>
          <w:rFonts w:ascii="Abadi" w:eastAsia="Arial" w:hAnsi="Abadi" w:cstheme="minorHAnsi"/>
          <w:lang w:val="fr-FR"/>
        </w:rPr>
        <w:t xml:space="preserve">médicales, </w:t>
      </w:r>
      <w:r w:rsidRPr="009C3E0E">
        <w:rPr>
          <w:rFonts w:ascii="Abadi" w:eastAsia="Arial" w:hAnsi="Abadi" w:cstheme="minorHAnsi"/>
          <w:lang w:val="fr-FR"/>
        </w:rPr>
        <w:t>dossier de l’usager)</w:t>
      </w:r>
    </w:p>
    <w:p w14:paraId="309AB637" w14:textId="77777777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-Définition des règles d’archivages et de conservation</w:t>
      </w:r>
    </w:p>
    <w:p w14:paraId="3FC012EC" w14:textId="77777777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-Sensibilisation des équipes aux règles d’archivages</w:t>
      </w:r>
    </w:p>
    <w:p w14:paraId="5CD453E0" w14:textId="77777777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-Organisation des archives papier</w:t>
      </w:r>
    </w:p>
    <w:p w14:paraId="32C5143F" w14:textId="77777777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-Recensement des archives à éliminer et organisation de l’élimination</w:t>
      </w:r>
    </w:p>
    <w:p w14:paraId="4225657E" w14:textId="61F58FF4" w:rsidR="00B40A10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 xml:space="preserve"> </w:t>
      </w:r>
    </w:p>
    <w:p w14:paraId="7D9B8BD1" w14:textId="708D6DFF" w:rsidR="009C3E0E" w:rsidRPr="009C3E0E" w:rsidRDefault="009C3E0E" w:rsidP="009C3E0E">
      <w:pPr>
        <w:pStyle w:val="Paragraphedeliste"/>
        <w:numPr>
          <w:ilvl w:val="0"/>
          <w:numId w:val="8"/>
        </w:numPr>
        <w:jc w:val="both"/>
        <w:rPr>
          <w:rFonts w:ascii="Abadi" w:eastAsia="Arial" w:hAnsi="Abadi" w:cstheme="minorHAnsi"/>
          <w:b/>
          <w:bCs/>
          <w:u w:val="single"/>
          <w:lang w:val="fr-FR"/>
        </w:rPr>
      </w:pPr>
      <w:r w:rsidRPr="009C3E0E">
        <w:rPr>
          <w:rFonts w:ascii="Abadi" w:eastAsia="Arial" w:hAnsi="Abadi" w:cstheme="minorHAnsi"/>
          <w:b/>
          <w:bCs/>
          <w:u w:val="single"/>
          <w:lang w:val="fr-FR"/>
        </w:rPr>
        <w:t>Organisation des archives numériques</w:t>
      </w:r>
    </w:p>
    <w:p w14:paraId="1D917AFD" w14:textId="4E1719A8" w:rsidR="009C3E0E" w:rsidRPr="009C3E0E" w:rsidRDefault="009C3E0E" w:rsidP="009C3E0E">
      <w:pPr>
        <w:jc w:val="both"/>
        <w:rPr>
          <w:rFonts w:ascii="Abadi" w:eastAsia="Arial" w:hAnsi="Abadi" w:cstheme="minorHAnsi"/>
          <w:b/>
          <w:bCs/>
          <w:u w:val="single"/>
          <w:lang w:val="fr-FR"/>
        </w:rPr>
      </w:pPr>
    </w:p>
    <w:p w14:paraId="674030FF" w14:textId="28DBA512" w:rsidR="009C3E0E" w:rsidRPr="009C3E0E" w:rsidRDefault="009C3E0E" w:rsidP="009C3E0E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-Analyse des dossiers existants</w:t>
      </w:r>
    </w:p>
    <w:p w14:paraId="0D586A5A" w14:textId="2A612061" w:rsidR="009C3E0E" w:rsidRPr="009C3E0E" w:rsidRDefault="009C3E0E" w:rsidP="009C3E0E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-Proposition d’une arborescence de classement</w:t>
      </w:r>
    </w:p>
    <w:p w14:paraId="24C89B0B" w14:textId="44276A4D" w:rsidR="009C3E0E" w:rsidRDefault="009C3E0E" w:rsidP="009C3E0E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-Proposition de règles de nommage</w:t>
      </w:r>
    </w:p>
    <w:p w14:paraId="3725D9C0" w14:textId="6AC50347" w:rsidR="00A82F07" w:rsidRPr="009C3E0E" w:rsidRDefault="00A82F07" w:rsidP="009C3E0E">
      <w:pPr>
        <w:jc w:val="both"/>
        <w:rPr>
          <w:rFonts w:ascii="Abadi" w:eastAsia="Arial" w:hAnsi="Abadi" w:cstheme="minorHAnsi"/>
          <w:lang w:val="fr-FR"/>
        </w:rPr>
      </w:pPr>
      <w:r>
        <w:rPr>
          <w:rFonts w:ascii="Abadi" w:eastAsia="Arial" w:hAnsi="Abadi" w:cstheme="minorHAnsi"/>
          <w:lang w:val="fr-FR"/>
        </w:rPr>
        <w:t>-Rédaction d’un document interne définissant les règles d’archivage numérique</w:t>
      </w:r>
    </w:p>
    <w:p w14:paraId="2B618ACF" w14:textId="77777777" w:rsidR="009C3E0E" w:rsidRPr="009C3E0E" w:rsidRDefault="009C3E0E" w:rsidP="009C3E0E">
      <w:pPr>
        <w:jc w:val="both"/>
        <w:rPr>
          <w:rFonts w:ascii="Abadi" w:eastAsia="Arial" w:hAnsi="Abadi" w:cstheme="minorHAnsi"/>
          <w:u w:val="single"/>
          <w:lang w:val="fr-FR"/>
        </w:rPr>
      </w:pPr>
    </w:p>
    <w:p w14:paraId="127727E8" w14:textId="35AFDC57" w:rsidR="00B40A10" w:rsidRPr="009C3E0E" w:rsidRDefault="009C3E0E" w:rsidP="009C3E0E">
      <w:pPr>
        <w:pStyle w:val="Paragraphedeliste"/>
        <w:numPr>
          <w:ilvl w:val="0"/>
          <w:numId w:val="8"/>
        </w:numPr>
        <w:jc w:val="both"/>
        <w:rPr>
          <w:rFonts w:ascii="Abadi" w:eastAsia="Arial" w:hAnsi="Abadi" w:cstheme="minorHAnsi"/>
          <w:b/>
          <w:bCs/>
          <w:u w:val="single"/>
          <w:lang w:val="fr-FR"/>
        </w:rPr>
      </w:pPr>
      <w:r w:rsidRPr="009C3E0E">
        <w:rPr>
          <w:rFonts w:ascii="Abadi" w:eastAsia="Arial" w:hAnsi="Abadi" w:cstheme="minorHAnsi"/>
          <w:b/>
          <w:bCs/>
          <w:u w:val="single"/>
          <w:lang w:val="fr-FR"/>
        </w:rPr>
        <w:t>Numérisation des documents pour Dossier Unique de l’usager</w:t>
      </w:r>
    </w:p>
    <w:p w14:paraId="3FF7AF15" w14:textId="1C047C84" w:rsidR="00B40A10" w:rsidRPr="009C3E0E" w:rsidRDefault="00B40A10" w:rsidP="00730C97">
      <w:pPr>
        <w:jc w:val="both"/>
        <w:rPr>
          <w:rFonts w:ascii="Abadi" w:eastAsia="Arial" w:hAnsi="Abadi" w:cstheme="minorHAnsi"/>
          <w:lang w:val="fr-FR"/>
        </w:rPr>
      </w:pPr>
    </w:p>
    <w:p w14:paraId="07420C8A" w14:textId="7EDC7C74" w:rsidR="00B40A10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-Analyse des besoins</w:t>
      </w:r>
    </w:p>
    <w:p w14:paraId="42068B88" w14:textId="4C0CA2BC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-Proposition de règle de nommage et de numérisation</w:t>
      </w:r>
    </w:p>
    <w:p w14:paraId="78C411D9" w14:textId="0F7AE730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-Appui à la numérisation des documents pour import dans le logiciel Dossier Unique de l’usager</w:t>
      </w:r>
    </w:p>
    <w:p w14:paraId="7C63E591" w14:textId="77777777" w:rsidR="009C3E0E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</w:p>
    <w:p w14:paraId="490257C2" w14:textId="79ED9001" w:rsidR="002C5FC2" w:rsidRPr="009C3E0E" w:rsidRDefault="002C5FC2" w:rsidP="00730C97">
      <w:pPr>
        <w:jc w:val="both"/>
        <w:rPr>
          <w:rFonts w:ascii="Abadi" w:eastAsia="Arial" w:hAnsi="Abadi" w:cstheme="minorHAnsi"/>
          <w:lang w:val="fr-FR"/>
        </w:rPr>
      </w:pPr>
    </w:p>
    <w:p w14:paraId="709193F0" w14:textId="43A85090" w:rsidR="002C5FC2" w:rsidRPr="009C3E0E" w:rsidRDefault="008C7DE0" w:rsidP="002C5FC2">
      <w:pPr>
        <w:pStyle w:val="Paragraphedeliste"/>
        <w:numPr>
          <w:ilvl w:val="0"/>
          <w:numId w:val="3"/>
        </w:num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>PROFIL</w:t>
      </w:r>
      <w:r w:rsidR="002C5FC2" w:rsidRPr="009C3E0E">
        <w:rPr>
          <w:rFonts w:ascii="Abadi" w:hAnsi="Abadi" w:cstheme="minorHAnsi"/>
          <w:b/>
          <w:bCs/>
          <w:lang w:val="fr-FR" w:eastAsia="ar-SA"/>
        </w:rPr>
        <w:t xml:space="preserve"> </w:t>
      </w:r>
    </w:p>
    <w:p w14:paraId="29BA7119" w14:textId="2B278499" w:rsidR="002C5FC2" w:rsidRPr="009C3E0E" w:rsidRDefault="002C5FC2" w:rsidP="00730C97">
      <w:pPr>
        <w:jc w:val="both"/>
        <w:rPr>
          <w:rFonts w:ascii="Abadi" w:eastAsia="Arial" w:hAnsi="Abadi" w:cstheme="minorHAnsi"/>
          <w:lang w:val="fr-FR"/>
        </w:rPr>
      </w:pPr>
    </w:p>
    <w:p w14:paraId="2616A4B8" w14:textId="132777B8" w:rsidR="008C7DE0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b/>
          <w:bCs/>
          <w:lang w:val="fr-FR"/>
        </w:rPr>
        <w:t>Formation</w:t>
      </w:r>
      <w:r w:rsidRPr="009C3E0E">
        <w:rPr>
          <w:rFonts w:ascii="Abadi" w:eastAsia="Arial" w:hAnsi="Abadi" w:cstheme="minorHAnsi"/>
          <w:lang w:val="fr-FR"/>
        </w:rPr>
        <w:t xml:space="preserve"> : </w:t>
      </w:r>
      <w:r w:rsidR="00762848" w:rsidRPr="009C3E0E">
        <w:rPr>
          <w:rFonts w:ascii="Abadi" w:eastAsia="Arial" w:hAnsi="Abadi" w:cstheme="minorHAnsi"/>
          <w:lang w:val="fr-FR"/>
        </w:rPr>
        <w:t>Formation archiviste – Master II</w:t>
      </w:r>
    </w:p>
    <w:p w14:paraId="7B6BD608" w14:textId="72FEDAED" w:rsidR="00762848" w:rsidRPr="009C3E0E" w:rsidRDefault="00762848" w:rsidP="00730C97">
      <w:pPr>
        <w:jc w:val="both"/>
        <w:rPr>
          <w:rFonts w:ascii="Abadi" w:eastAsia="Arial" w:hAnsi="Abadi" w:cstheme="minorHAnsi"/>
          <w:lang w:val="fr-FR"/>
        </w:rPr>
      </w:pPr>
    </w:p>
    <w:p w14:paraId="39BFBA3B" w14:textId="7A0CB884" w:rsidR="00762848" w:rsidRPr="009C3E0E" w:rsidRDefault="00762848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b/>
          <w:bCs/>
          <w:lang w:val="fr-FR"/>
        </w:rPr>
        <w:t>Compétences</w:t>
      </w:r>
      <w:r w:rsidRPr="009C3E0E">
        <w:rPr>
          <w:rFonts w:ascii="Abadi" w:eastAsia="Arial" w:hAnsi="Abadi" w:cstheme="minorHAnsi"/>
          <w:lang w:val="fr-FR"/>
        </w:rPr>
        <w:t xml:space="preserve"> : </w:t>
      </w:r>
      <w:r w:rsidR="00A82F07">
        <w:rPr>
          <w:rFonts w:ascii="Abadi" w:eastAsia="Arial" w:hAnsi="Abadi" w:cstheme="minorHAnsi"/>
          <w:lang w:val="fr-FR"/>
        </w:rPr>
        <w:t>M</w:t>
      </w:r>
      <w:r w:rsidRPr="009C3E0E">
        <w:rPr>
          <w:rFonts w:ascii="Abadi" w:eastAsia="Arial" w:hAnsi="Abadi" w:cstheme="minorHAnsi"/>
          <w:lang w:val="fr-FR"/>
        </w:rPr>
        <w:t>aî</w:t>
      </w:r>
      <w:r w:rsidRPr="009C3E0E">
        <w:rPr>
          <w:rFonts w:ascii="Abadi" w:eastAsia="Arial" w:hAnsi="Abadi" w:cstheme="minorHAnsi"/>
          <w:lang w:val="fr-FR"/>
        </w:rPr>
        <w:softHyphen/>
        <w:t>trise du contexte régle</w:t>
      </w:r>
      <w:r w:rsidRPr="009C3E0E">
        <w:rPr>
          <w:rFonts w:ascii="Abadi" w:eastAsia="Arial" w:hAnsi="Abadi" w:cstheme="minorHAnsi"/>
          <w:lang w:val="fr-FR"/>
        </w:rPr>
        <w:softHyphen/>
        <w:t>men</w:t>
      </w:r>
      <w:r w:rsidRPr="009C3E0E">
        <w:rPr>
          <w:rFonts w:ascii="Abadi" w:eastAsia="Arial" w:hAnsi="Abadi" w:cstheme="minorHAnsi"/>
          <w:lang w:val="fr-FR"/>
        </w:rPr>
        <w:softHyphen/>
        <w:t>taire et nor</w:t>
      </w:r>
      <w:r w:rsidRPr="009C3E0E">
        <w:rPr>
          <w:rFonts w:ascii="Abadi" w:eastAsia="Arial" w:hAnsi="Abadi" w:cstheme="minorHAnsi"/>
          <w:lang w:val="fr-FR"/>
        </w:rPr>
        <w:softHyphen/>
        <w:t>ma</w:t>
      </w:r>
      <w:r w:rsidRPr="009C3E0E">
        <w:rPr>
          <w:rFonts w:ascii="Abadi" w:eastAsia="Arial" w:hAnsi="Abadi" w:cstheme="minorHAnsi"/>
          <w:lang w:val="fr-FR"/>
        </w:rPr>
        <w:softHyphen/>
        <w:t>tif de la ges</w:t>
      </w:r>
      <w:r w:rsidRPr="009C3E0E">
        <w:rPr>
          <w:rFonts w:ascii="Abadi" w:eastAsia="Arial" w:hAnsi="Abadi" w:cstheme="minorHAnsi"/>
          <w:lang w:val="fr-FR"/>
        </w:rPr>
        <w:softHyphen/>
        <w:t>tion des archi</w:t>
      </w:r>
      <w:r w:rsidRPr="009C3E0E">
        <w:rPr>
          <w:rFonts w:ascii="Abadi" w:eastAsia="Arial" w:hAnsi="Abadi" w:cstheme="minorHAnsi"/>
          <w:lang w:val="fr-FR"/>
        </w:rPr>
        <w:softHyphen/>
        <w:t>ves (normes de numé</w:t>
      </w:r>
      <w:r w:rsidRPr="009C3E0E">
        <w:rPr>
          <w:rFonts w:ascii="Abadi" w:eastAsia="Arial" w:hAnsi="Abadi" w:cstheme="minorHAnsi"/>
          <w:lang w:val="fr-FR"/>
        </w:rPr>
        <w:softHyphen/>
        <w:t>ri</w:t>
      </w:r>
      <w:r w:rsidRPr="009C3E0E">
        <w:rPr>
          <w:rFonts w:ascii="Abadi" w:eastAsia="Arial" w:hAnsi="Abadi" w:cstheme="minorHAnsi"/>
          <w:lang w:val="fr-FR"/>
        </w:rPr>
        <w:softHyphen/>
        <w:t>sa</w:t>
      </w:r>
      <w:r w:rsidRPr="009C3E0E">
        <w:rPr>
          <w:rFonts w:ascii="Abadi" w:eastAsia="Arial" w:hAnsi="Abadi" w:cstheme="minorHAnsi"/>
          <w:lang w:val="fr-FR"/>
        </w:rPr>
        <w:softHyphen/>
        <w:t>tion et archi</w:t>
      </w:r>
      <w:r w:rsidRPr="009C3E0E">
        <w:rPr>
          <w:rFonts w:ascii="Abadi" w:eastAsia="Arial" w:hAnsi="Abadi" w:cstheme="minorHAnsi"/>
          <w:lang w:val="fr-FR"/>
        </w:rPr>
        <w:softHyphen/>
        <w:t>vage électronique)</w:t>
      </w:r>
    </w:p>
    <w:p w14:paraId="3621B733" w14:textId="298F7410" w:rsidR="00762848" w:rsidRPr="009C3E0E" w:rsidRDefault="00762848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br/>
      </w:r>
      <w:r w:rsidRPr="009C3E0E">
        <w:rPr>
          <w:rFonts w:ascii="Abadi" w:eastAsia="Arial" w:hAnsi="Abadi" w:cstheme="minorHAnsi"/>
          <w:b/>
          <w:bCs/>
          <w:lang w:val="fr-FR"/>
        </w:rPr>
        <w:t>Qualités </w:t>
      </w:r>
      <w:r w:rsidRPr="009C3E0E">
        <w:rPr>
          <w:rFonts w:ascii="Abadi" w:eastAsia="Arial" w:hAnsi="Abadi" w:cstheme="minorHAnsi"/>
          <w:lang w:val="fr-FR"/>
        </w:rPr>
        <w:t xml:space="preserve">: </w:t>
      </w:r>
      <w:r w:rsidR="00A82F07">
        <w:rPr>
          <w:rFonts w:ascii="Abadi" w:eastAsia="Arial" w:hAnsi="Abadi" w:cstheme="minorHAnsi"/>
          <w:lang w:val="fr-FR"/>
        </w:rPr>
        <w:t>A</w:t>
      </w:r>
      <w:r w:rsidRPr="009C3E0E">
        <w:rPr>
          <w:rFonts w:ascii="Abadi" w:eastAsia="Arial" w:hAnsi="Abadi" w:cstheme="minorHAnsi"/>
          <w:lang w:val="fr-FR"/>
        </w:rPr>
        <w:t>uto</w:t>
      </w:r>
      <w:r w:rsidRPr="009C3E0E">
        <w:rPr>
          <w:rFonts w:ascii="Abadi" w:eastAsia="Arial" w:hAnsi="Abadi" w:cstheme="minorHAnsi"/>
          <w:lang w:val="fr-FR"/>
        </w:rPr>
        <w:softHyphen/>
        <w:t>no</w:t>
      </w:r>
      <w:r w:rsidRPr="009C3E0E">
        <w:rPr>
          <w:rFonts w:ascii="Abadi" w:eastAsia="Arial" w:hAnsi="Abadi" w:cstheme="minorHAnsi"/>
          <w:lang w:val="fr-FR"/>
        </w:rPr>
        <w:softHyphen/>
        <w:t>mie, orga</w:t>
      </w:r>
      <w:r w:rsidRPr="009C3E0E">
        <w:rPr>
          <w:rFonts w:ascii="Abadi" w:eastAsia="Arial" w:hAnsi="Abadi" w:cstheme="minorHAnsi"/>
          <w:lang w:val="fr-FR"/>
        </w:rPr>
        <w:softHyphen/>
        <w:t>ni</w:t>
      </w:r>
      <w:r w:rsidRPr="009C3E0E">
        <w:rPr>
          <w:rFonts w:ascii="Abadi" w:eastAsia="Arial" w:hAnsi="Abadi" w:cstheme="minorHAnsi"/>
          <w:lang w:val="fr-FR"/>
        </w:rPr>
        <w:softHyphen/>
        <w:t>sa</w:t>
      </w:r>
      <w:r w:rsidRPr="009C3E0E">
        <w:rPr>
          <w:rFonts w:ascii="Abadi" w:eastAsia="Arial" w:hAnsi="Abadi" w:cstheme="minorHAnsi"/>
          <w:lang w:val="fr-FR"/>
        </w:rPr>
        <w:softHyphen/>
        <w:t>tion, esprit d’ini</w:t>
      </w:r>
      <w:r w:rsidRPr="009C3E0E">
        <w:rPr>
          <w:rFonts w:ascii="Abadi" w:eastAsia="Arial" w:hAnsi="Abadi" w:cstheme="minorHAnsi"/>
          <w:lang w:val="fr-FR"/>
        </w:rPr>
        <w:softHyphen/>
        <w:t>tia</w:t>
      </w:r>
      <w:r w:rsidRPr="009C3E0E">
        <w:rPr>
          <w:rFonts w:ascii="Abadi" w:eastAsia="Arial" w:hAnsi="Abadi" w:cstheme="minorHAnsi"/>
          <w:lang w:val="fr-FR"/>
        </w:rPr>
        <w:softHyphen/>
        <w:t>tive, qua</w:t>
      </w:r>
      <w:r w:rsidRPr="009C3E0E">
        <w:rPr>
          <w:rFonts w:ascii="Abadi" w:eastAsia="Arial" w:hAnsi="Abadi" w:cstheme="minorHAnsi"/>
          <w:lang w:val="fr-FR"/>
        </w:rPr>
        <w:softHyphen/>
        <w:t>li</w:t>
      </w:r>
      <w:r w:rsidRPr="009C3E0E">
        <w:rPr>
          <w:rFonts w:ascii="Abadi" w:eastAsia="Arial" w:hAnsi="Abadi" w:cstheme="minorHAnsi"/>
          <w:lang w:val="fr-FR"/>
        </w:rPr>
        <w:softHyphen/>
        <w:t>tés rédac</w:t>
      </w:r>
      <w:r w:rsidRPr="009C3E0E">
        <w:rPr>
          <w:rFonts w:ascii="Abadi" w:eastAsia="Arial" w:hAnsi="Abadi" w:cstheme="minorHAnsi"/>
          <w:lang w:val="fr-FR"/>
        </w:rPr>
        <w:softHyphen/>
        <w:t>tion</w:t>
      </w:r>
      <w:r w:rsidRPr="009C3E0E">
        <w:rPr>
          <w:rFonts w:ascii="Abadi" w:eastAsia="Arial" w:hAnsi="Abadi" w:cstheme="minorHAnsi"/>
          <w:lang w:val="fr-FR"/>
        </w:rPr>
        <w:softHyphen/>
        <w:t>nel</w:t>
      </w:r>
      <w:r w:rsidRPr="009C3E0E">
        <w:rPr>
          <w:rFonts w:ascii="Abadi" w:eastAsia="Arial" w:hAnsi="Abadi" w:cstheme="minorHAnsi"/>
          <w:lang w:val="fr-FR"/>
        </w:rPr>
        <w:softHyphen/>
        <w:t>les et rela</w:t>
      </w:r>
      <w:r w:rsidRPr="009C3E0E">
        <w:rPr>
          <w:rFonts w:ascii="Abadi" w:eastAsia="Arial" w:hAnsi="Abadi" w:cstheme="minorHAnsi"/>
          <w:lang w:val="fr-FR"/>
        </w:rPr>
        <w:softHyphen/>
        <w:t>tion</w:t>
      </w:r>
      <w:r w:rsidRPr="009C3E0E">
        <w:rPr>
          <w:rFonts w:ascii="Abadi" w:eastAsia="Arial" w:hAnsi="Abadi" w:cstheme="minorHAnsi"/>
          <w:lang w:val="fr-FR"/>
        </w:rPr>
        <w:softHyphen/>
        <w:t>nel</w:t>
      </w:r>
      <w:r w:rsidRPr="009C3E0E">
        <w:rPr>
          <w:rFonts w:ascii="Abadi" w:eastAsia="Arial" w:hAnsi="Abadi" w:cstheme="minorHAnsi"/>
          <w:lang w:val="fr-FR"/>
        </w:rPr>
        <w:softHyphen/>
        <w:t>les</w:t>
      </w:r>
      <w:r w:rsidR="00A82F07">
        <w:rPr>
          <w:rFonts w:ascii="Abadi" w:eastAsia="Arial" w:hAnsi="Abadi" w:cstheme="minorHAnsi"/>
          <w:lang w:val="fr-FR"/>
        </w:rPr>
        <w:t>, Intérêt pour le champ médico-social et de l’accompagnement d’enfants et de jeunes en situation de Handicap.</w:t>
      </w:r>
    </w:p>
    <w:p w14:paraId="3082DCDB" w14:textId="275F8292" w:rsidR="008C7DE0" w:rsidRPr="009C3E0E" w:rsidRDefault="008C7DE0" w:rsidP="00730C97">
      <w:pPr>
        <w:jc w:val="both"/>
        <w:rPr>
          <w:rFonts w:ascii="Abadi" w:eastAsia="Arial" w:hAnsi="Abadi" w:cstheme="minorHAnsi"/>
          <w:lang w:val="fr-FR"/>
        </w:rPr>
      </w:pPr>
    </w:p>
    <w:p w14:paraId="4585C839" w14:textId="385F1264" w:rsidR="008C7DE0" w:rsidRPr="009C3E0E" w:rsidRDefault="008C7DE0" w:rsidP="00730C97">
      <w:pPr>
        <w:jc w:val="both"/>
        <w:rPr>
          <w:rFonts w:ascii="Abadi" w:eastAsia="Arial" w:hAnsi="Abadi" w:cstheme="minorHAnsi"/>
          <w:lang w:val="fr-FR"/>
        </w:rPr>
      </w:pPr>
    </w:p>
    <w:p w14:paraId="2BF7BF8C" w14:textId="0F8564EB" w:rsidR="008C7DE0" w:rsidRPr="009C3E0E" w:rsidRDefault="008C7DE0" w:rsidP="008C7DE0">
      <w:pPr>
        <w:pStyle w:val="Paragraphedeliste"/>
        <w:numPr>
          <w:ilvl w:val="0"/>
          <w:numId w:val="3"/>
        </w:num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>REMUNERATION</w:t>
      </w:r>
      <w:r w:rsidR="002B7F45" w:rsidRPr="009C3E0E">
        <w:rPr>
          <w:rFonts w:ascii="Abadi" w:hAnsi="Abadi" w:cstheme="minorHAnsi"/>
          <w:b/>
          <w:bCs/>
          <w:lang w:val="fr-FR" w:eastAsia="ar-SA"/>
        </w:rPr>
        <w:t xml:space="preserve"> &amp; AVANTAGES</w:t>
      </w:r>
    </w:p>
    <w:p w14:paraId="32515E72" w14:textId="76A10644" w:rsidR="008C7DE0" w:rsidRPr="009C3E0E" w:rsidRDefault="008C7DE0" w:rsidP="00730C97">
      <w:pPr>
        <w:jc w:val="both"/>
        <w:rPr>
          <w:rFonts w:ascii="Abadi" w:eastAsia="Arial" w:hAnsi="Abadi" w:cstheme="minorHAnsi"/>
          <w:lang w:val="fr-FR"/>
        </w:rPr>
      </w:pPr>
    </w:p>
    <w:p w14:paraId="6611C5C9" w14:textId="77777777" w:rsidR="009C3E0E" w:rsidRPr="009C3E0E" w:rsidRDefault="009C3E0E" w:rsidP="009C3E0E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Stage indemnisé</w:t>
      </w:r>
    </w:p>
    <w:p w14:paraId="6DC4473F" w14:textId="0A0FFAE2" w:rsidR="00FA51D1" w:rsidRPr="009C3E0E" w:rsidRDefault="009C3E0E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Accès au restaurant de l’IME</w:t>
      </w:r>
    </w:p>
    <w:p w14:paraId="51747AA9" w14:textId="7C927B2F" w:rsidR="002B7F45" w:rsidRPr="009C3E0E" w:rsidRDefault="002B7F45" w:rsidP="00730C97">
      <w:pPr>
        <w:jc w:val="both"/>
        <w:rPr>
          <w:rFonts w:ascii="Abadi" w:eastAsia="Arial" w:hAnsi="Abadi" w:cstheme="minorHAnsi"/>
          <w:lang w:val="fr-FR"/>
        </w:rPr>
      </w:pPr>
    </w:p>
    <w:p w14:paraId="1A8CB974" w14:textId="77777777" w:rsidR="002B7F45" w:rsidRPr="009C3E0E" w:rsidRDefault="002B7F45" w:rsidP="00730C97">
      <w:pPr>
        <w:jc w:val="both"/>
        <w:rPr>
          <w:rFonts w:ascii="Abadi" w:eastAsia="Arial" w:hAnsi="Abadi" w:cstheme="minorHAnsi"/>
          <w:lang w:val="fr-FR"/>
        </w:rPr>
      </w:pPr>
    </w:p>
    <w:p w14:paraId="04B1E4C3" w14:textId="1E22E1D6" w:rsidR="002B7F45" w:rsidRPr="009C3E0E" w:rsidRDefault="002B7F45" w:rsidP="002B7F45">
      <w:pPr>
        <w:pStyle w:val="Paragraphedeliste"/>
        <w:numPr>
          <w:ilvl w:val="0"/>
          <w:numId w:val="3"/>
        </w:num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>LIEU DE TRAVAIL</w:t>
      </w:r>
    </w:p>
    <w:p w14:paraId="65FAB95F" w14:textId="5EA65B4F" w:rsidR="008C7DE0" w:rsidRPr="009C3E0E" w:rsidRDefault="008C7DE0" w:rsidP="00730C97">
      <w:pPr>
        <w:jc w:val="both"/>
        <w:rPr>
          <w:rFonts w:ascii="Abadi" w:eastAsia="Arial" w:hAnsi="Abadi" w:cstheme="minorHAnsi"/>
          <w:lang w:val="fr-FR"/>
        </w:rPr>
      </w:pPr>
    </w:p>
    <w:p w14:paraId="2F09D1D2" w14:textId="575D24A9" w:rsidR="008C7DE0" w:rsidRPr="009C3E0E" w:rsidRDefault="002B7F45" w:rsidP="00730C97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Le poste est basé à Bry-sur-Marne (94)</w:t>
      </w:r>
      <w:r w:rsidR="002B2B1D" w:rsidRPr="009C3E0E">
        <w:rPr>
          <w:rFonts w:ascii="Abadi" w:eastAsia="Arial" w:hAnsi="Abadi" w:cstheme="minorHAnsi"/>
          <w:lang w:val="fr-FR"/>
        </w:rPr>
        <w:t xml:space="preserve"> proche de la gare RER A</w:t>
      </w:r>
    </w:p>
    <w:p w14:paraId="58E7EE55" w14:textId="54AF1961" w:rsidR="00FA51D1" w:rsidRPr="009C3E0E" w:rsidRDefault="00FA51D1" w:rsidP="00730C97">
      <w:pPr>
        <w:jc w:val="both"/>
        <w:rPr>
          <w:rFonts w:ascii="Abadi" w:eastAsia="Arial" w:hAnsi="Abadi" w:cstheme="minorHAnsi"/>
          <w:lang w:val="fr-FR"/>
        </w:rPr>
      </w:pPr>
    </w:p>
    <w:p w14:paraId="08912D77" w14:textId="4489E65A" w:rsidR="00FA51D1" w:rsidRPr="009C3E0E" w:rsidRDefault="00FA51D1" w:rsidP="00730C97">
      <w:pPr>
        <w:jc w:val="both"/>
        <w:rPr>
          <w:rFonts w:ascii="Abadi" w:eastAsia="Arial" w:hAnsi="Abadi" w:cstheme="minorHAnsi"/>
          <w:lang w:val="fr-FR"/>
        </w:rPr>
      </w:pPr>
    </w:p>
    <w:p w14:paraId="754C47AF" w14:textId="412DB869" w:rsidR="00FA51D1" w:rsidRPr="009C3E0E" w:rsidRDefault="00FA51D1" w:rsidP="00FA51D1">
      <w:pPr>
        <w:pStyle w:val="Paragraphedeliste"/>
        <w:numPr>
          <w:ilvl w:val="0"/>
          <w:numId w:val="3"/>
        </w:num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hAnsi="Abadi" w:cstheme="minorHAnsi"/>
          <w:b/>
          <w:bCs/>
          <w:lang w:val="fr-FR" w:eastAsia="ar-SA"/>
        </w:rPr>
        <w:t xml:space="preserve">DATE DE </w:t>
      </w:r>
      <w:r w:rsidR="009C3E0E" w:rsidRPr="009C3E0E">
        <w:rPr>
          <w:rFonts w:ascii="Abadi" w:hAnsi="Abadi" w:cstheme="minorHAnsi"/>
          <w:b/>
          <w:bCs/>
          <w:lang w:val="fr-FR" w:eastAsia="ar-SA"/>
        </w:rPr>
        <w:t>DEBUT DU STAGE</w:t>
      </w:r>
    </w:p>
    <w:p w14:paraId="0A66E875" w14:textId="77777777" w:rsidR="00FA51D1" w:rsidRPr="009C3E0E" w:rsidRDefault="00FA51D1" w:rsidP="00FA51D1">
      <w:pPr>
        <w:jc w:val="both"/>
        <w:rPr>
          <w:rFonts w:ascii="Abadi" w:eastAsia="Arial" w:hAnsi="Abadi" w:cstheme="minorHAnsi"/>
          <w:lang w:val="fr-FR"/>
        </w:rPr>
      </w:pPr>
    </w:p>
    <w:p w14:paraId="28F088ED" w14:textId="08849948" w:rsidR="00FA51D1" w:rsidRPr="009C3E0E" w:rsidRDefault="009C3E0E" w:rsidP="00FA51D1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 xml:space="preserve">Date de démarrage : </w:t>
      </w:r>
      <w:r w:rsidR="00FA51D1" w:rsidRPr="009C3E0E">
        <w:rPr>
          <w:rFonts w:ascii="Abadi" w:eastAsia="Arial" w:hAnsi="Abadi" w:cstheme="minorHAnsi"/>
          <w:lang w:val="fr-FR"/>
        </w:rPr>
        <w:t xml:space="preserve"> </w:t>
      </w:r>
      <w:r w:rsidR="00762848" w:rsidRPr="009C3E0E">
        <w:rPr>
          <w:rFonts w:ascii="Abadi" w:eastAsia="Arial" w:hAnsi="Abadi" w:cstheme="minorHAnsi"/>
          <w:lang w:val="fr-FR"/>
        </w:rPr>
        <w:t>à partir de mars 2022</w:t>
      </w:r>
    </w:p>
    <w:p w14:paraId="67A88776" w14:textId="34534370" w:rsidR="009C3E0E" w:rsidRPr="009C3E0E" w:rsidRDefault="009C3E0E" w:rsidP="00FA51D1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Durée du stage : minimum 3 mois</w:t>
      </w:r>
    </w:p>
    <w:p w14:paraId="2EC1BD52" w14:textId="77777777" w:rsidR="00FA51D1" w:rsidRPr="009C3E0E" w:rsidRDefault="00FA51D1" w:rsidP="00FA51D1">
      <w:pPr>
        <w:jc w:val="both"/>
        <w:rPr>
          <w:rFonts w:ascii="Abadi" w:eastAsia="Arial" w:hAnsi="Abadi" w:cstheme="minorHAnsi"/>
          <w:lang w:val="fr-FR"/>
        </w:rPr>
      </w:pPr>
    </w:p>
    <w:p w14:paraId="5988C8BB" w14:textId="5A532E63" w:rsidR="00FA51D1" w:rsidRPr="009C3E0E" w:rsidRDefault="00FA51D1" w:rsidP="00FA51D1">
      <w:pPr>
        <w:jc w:val="both"/>
        <w:rPr>
          <w:rFonts w:ascii="Abadi" w:eastAsia="Arial" w:hAnsi="Abadi" w:cstheme="minorHAnsi"/>
          <w:lang w:val="fr-FR"/>
        </w:rPr>
      </w:pPr>
      <w:r w:rsidRPr="009C3E0E">
        <w:rPr>
          <w:rFonts w:ascii="Abadi" w:eastAsia="Arial" w:hAnsi="Abadi" w:cstheme="minorHAnsi"/>
          <w:lang w:val="fr-FR"/>
        </w:rPr>
        <w:t>Les candidatures</w:t>
      </w:r>
      <w:r w:rsidR="009C3E0E" w:rsidRPr="009C3E0E">
        <w:rPr>
          <w:rFonts w:ascii="Abadi" w:eastAsia="Arial" w:hAnsi="Abadi" w:cstheme="minorHAnsi"/>
          <w:lang w:val="fr-FR"/>
        </w:rPr>
        <w:t xml:space="preserve"> (CV +LM)</w:t>
      </w:r>
      <w:r w:rsidRPr="009C3E0E">
        <w:rPr>
          <w:rFonts w:ascii="Abadi" w:eastAsia="Arial" w:hAnsi="Abadi" w:cstheme="minorHAnsi"/>
          <w:lang w:val="fr-FR"/>
        </w:rPr>
        <w:t xml:space="preserve"> sont à adresser à </w:t>
      </w:r>
      <w:hyperlink r:id="rId10" w:history="1">
        <w:r w:rsidR="00762848" w:rsidRPr="009C3E0E">
          <w:rPr>
            <w:rStyle w:val="Lienhypertexte"/>
            <w:rFonts w:ascii="Abadi" w:eastAsia="Arial" w:hAnsi="Abadi" w:cstheme="minorHAnsi"/>
            <w:lang w:val="fr-FR"/>
          </w:rPr>
          <w:t>sandra.giraudeau@fondationbellan.org</w:t>
        </w:r>
      </w:hyperlink>
    </w:p>
    <w:p w14:paraId="3AB72847" w14:textId="77777777" w:rsidR="00FA51D1" w:rsidRPr="009C3E0E" w:rsidRDefault="00FA51D1" w:rsidP="00FA51D1">
      <w:pPr>
        <w:jc w:val="both"/>
        <w:rPr>
          <w:rFonts w:ascii="Abadi" w:eastAsia="Arial" w:hAnsi="Abadi" w:cstheme="minorHAnsi"/>
          <w:lang w:val="fr-FR"/>
        </w:rPr>
      </w:pPr>
    </w:p>
    <w:sectPr w:rsidR="00FA51D1" w:rsidRPr="009C3E0E" w:rsidSect="00B12BBB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2878" w14:textId="77777777" w:rsidR="00BA7C6F" w:rsidRDefault="00BA7C6F" w:rsidP="00DE47A3">
      <w:r>
        <w:separator/>
      </w:r>
    </w:p>
  </w:endnote>
  <w:endnote w:type="continuationSeparator" w:id="0">
    <w:p w14:paraId="75CDC08F" w14:textId="77777777" w:rsidR="00BA7C6F" w:rsidRDefault="00BA7C6F" w:rsidP="00DE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48546"/>
      <w:docPartObj>
        <w:docPartGallery w:val="Page Numbers (Bottom of Page)"/>
        <w:docPartUnique/>
      </w:docPartObj>
    </w:sdtPr>
    <w:sdtEndPr>
      <w:rPr>
        <w:rFonts w:cstheme="minorHAnsi"/>
        <w:b/>
        <w:bCs/>
        <w:sz w:val="20"/>
        <w:szCs w:val="20"/>
      </w:rPr>
    </w:sdtEndPr>
    <w:sdtContent>
      <w:p w14:paraId="1FA63D53" w14:textId="45B431E9" w:rsidR="00EF51C6" w:rsidRPr="00EF51C6" w:rsidRDefault="00EF51C6">
        <w:pPr>
          <w:pStyle w:val="Pieddepage"/>
          <w:jc w:val="right"/>
          <w:rPr>
            <w:rFonts w:cstheme="minorHAnsi"/>
            <w:b/>
            <w:bCs/>
            <w:sz w:val="20"/>
            <w:szCs w:val="20"/>
          </w:rPr>
        </w:pPr>
        <w:r w:rsidRPr="00EF51C6">
          <w:rPr>
            <w:rFonts w:cstheme="minorHAnsi"/>
            <w:b/>
            <w:bCs/>
            <w:sz w:val="20"/>
            <w:szCs w:val="20"/>
          </w:rPr>
          <w:fldChar w:fldCharType="begin"/>
        </w:r>
        <w:r w:rsidRPr="00EF51C6">
          <w:rPr>
            <w:rFonts w:cstheme="minorHAnsi"/>
            <w:b/>
            <w:bCs/>
            <w:sz w:val="20"/>
            <w:szCs w:val="20"/>
          </w:rPr>
          <w:instrText>PAGE   \* MERGEFORMAT</w:instrText>
        </w:r>
        <w:r w:rsidRPr="00EF51C6">
          <w:rPr>
            <w:rFonts w:cstheme="minorHAnsi"/>
            <w:b/>
            <w:bCs/>
            <w:sz w:val="20"/>
            <w:szCs w:val="20"/>
          </w:rPr>
          <w:fldChar w:fldCharType="separate"/>
        </w:r>
        <w:r w:rsidRPr="00EF51C6">
          <w:rPr>
            <w:rFonts w:cstheme="minorHAnsi"/>
            <w:b/>
            <w:bCs/>
            <w:sz w:val="20"/>
            <w:szCs w:val="20"/>
            <w:lang w:val="fr-FR"/>
          </w:rPr>
          <w:t>2</w:t>
        </w:r>
        <w:r w:rsidRPr="00EF51C6">
          <w:rPr>
            <w:rFonts w:cstheme="minorHAnsi"/>
            <w:b/>
            <w:bCs/>
            <w:sz w:val="20"/>
            <w:szCs w:val="20"/>
          </w:rPr>
          <w:fldChar w:fldCharType="end"/>
        </w:r>
      </w:p>
    </w:sdtContent>
  </w:sdt>
  <w:p w14:paraId="685EE5C1" w14:textId="1EE3AE66" w:rsidR="008D15A8" w:rsidRPr="007C6200" w:rsidRDefault="008D15A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7D7F" w14:textId="77777777" w:rsidR="00BA7C6F" w:rsidRDefault="00BA7C6F" w:rsidP="00DE47A3">
      <w:r>
        <w:separator/>
      </w:r>
    </w:p>
  </w:footnote>
  <w:footnote w:type="continuationSeparator" w:id="0">
    <w:p w14:paraId="3FC05B6C" w14:textId="77777777" w:rsidR="00BA7C6F" w:rsidRDefault="00BA7C6F" w:rsidP="00DE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51"/>
    <w:multiLevelType w:val="hybridMultilevel"/>
    <w:tmpl w:val="8130A2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65CA"/>
    <w:multiLevelType w:val="hybridMultilevel"/>
    <w:tmpl w:val="CE6A5E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E1C3B"/>
    <w:multiLevelType w:val="hybridMultilevel"/>
    <w:tmpl w:val="81ECE1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44BF"/>
    <w:multiLevelType w:val="hybridMultilevel"/>
    <w:tmpl w:val="8BE203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514D"/>
    <w:multiLevelType w:val="hybridMultilevel"/>
    <w:tmpl w:val="9A9CF3B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6E7D"/>
    <w:multiLevelType w:val="hybridMultilevel"/>
    <w:tmpl w:val="2690A78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F35DD"/>
    <w:multiLevelType w:val="hybridMultilevel"/>
    <w:tmpl w:val="8130A2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B6AE6"/>
    <w:multiLevelType w:val="hybridMultilevel"/>
    <w:tmpl w:val="1948348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B3C03"/>
    <w:multiLevelType w:val="hybridMultilevel"/>
    <w:tmpl w:val="A704B2A0"/>
    <w:lvl w:ilvl="0" w:tplc="787E00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674E"/>
    <w:multiLevelType w:val="hybridMultilevel"/>
    <w:tmpl w:val="57D27B9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BD"/>
    <w:rsid w:val="0001236E"/>
    <w:rsid w:val="000154F8"/>
    <w:rsid w:val="00044A3E"/>
    <w:rsid w:val="000B6496"/>
    <w:rsid w:val="000C3656"/>
    <w:rsid w:val="000D7AB8"/>
    <w:rsid w:val="00107A63"/>
    <w:rsid w:val="001122B7"/>
    <w:rsid w:val="00116BFF"/>
    <w:rsid w:val="001202CE"/>
    <w:rsid w:val="00125019"/>
    <w:rsid w:val="00125721"/>
    <w:rsid w:val="00135B69"/>
    <w:rsid w:val="00156D04"/>
    <w:rsid w:val="0017149A"/>
    <w:rsid w:val="00197AD2"/>
    <w:rsid w:val="001B374A"/>
    <w:rsid w:val="001E4E8F"/>
    <w:rsid w:val="0021218A"/>
    <w:rsid w:val="00217FC0"/>
    <w:rsid w:val="00297A38"/>
    <w:rsid w:val="002A5ADE"/>
    <w:rsid w:val="002B2B1D"/>
    <w:rsid w:val="002B5AD9"/>
    <w:rsid w:val="002B7F45"/>
    <w:rsid w:val="002C5FC2"/>
    <w:rsid w:val="002F4DB0"/>
    <w:rsid w:val="003833E0"/>
    <w:rsid w:val="003867D3"/>
    <w:rsid w:val="003A57EE"/>
    <w:rsid w:val="003B1BE9"/>
    <w:rsid w:val="003C3195"/>
    <w:rsid w:val="003D2F25"/>
    <w:rsid w:val="003D3804"/>
    <w:rsid w:val="00404EDB"/>
    <w:rsid w:val="00494999"/>
    <w:rsid w:val="004B0C40"/>
    <w:rsid w:val="004C4035"/>
    <w:rsid w:val="004F4CA4"/>
    <w:rsid w:val="00515D48"/>
    <w:rsid w:val="00576DA3"/>
    <w:rsid w:val="0058670C"/>
    <w:rsid w:val="00593812"/>
    <w:rsid w:val="005D2D81"/>
    <w:rsid w:val="00604BAB"/>
    <w:rsid w:val="00637BD9"/>
    <w:rsid w:val="0066364B"/>
    <w:rsid w:val="00685DE5"/>
    <w:rsid w:val="006E74BD"/>
    <w:rsid w:val="007162BA"/>
    <w:rsid w:val="00730C97"/>
    <w:rsid w:val="007554D8"/>
    <w:rsid w:val="00761288"/>
    <w:rsid w:val="00762848"/>
    <w:rsid w:val="007C6200"/>
    <w:rsid w:val="007F487D"/>
    <w:rsid w:val="007F5BFC"/>
    <w:rsid w:val="007F751F"/>
    <w:rsid w:val="00844155"/>
    <w:rsid w:val="008713A3"/>
    <w:rsid w:val="008A6DE4"/>
    <w:rsid w:val="008A7C65"/>
    <w:rsid w:val="008C7DE0"/>
    <w:rsid w:val="008D15A8"/>
    <w:rsid w:val="00977CE1"/>
    <w:rsid w:val="009846C1"/>
    <w:rsid w:val="0099739E"/>
    <w:rsid w:val="009C3E0E"/>
    <w:rsid w:val="00A01CEE"/>
    <w:rsid w:val="00A354D0"/>
    <w:rsid w:val="00A43C2A"/>
    <w:rsid w:val="00A51212"/>
    <w:rsid w:val="00A625FE"/>
    <w:rsid w:val="00A73F51"/>
    <w:rsid w:val="00A82F07"/>
    <w:rsid w:val="00AA541F"/>
    <w:rsid w:val="00B12BBB"/>
    <w:rsid w:val="00B161C3"/>
    <w:rsid w:val="00B40A10"/>
    <w:rsid w:val="00B557C8"/>
    <w:rsid w:val="00B718D0"/>
    <w:rsid w:val="00B72B40"/>
    <w:rsid w:val="00B869AF"/>
    <w:rsid w:val="00BA7C6F"/>
    <w:rsid w:val="00BD2F77"/>
    <w:rsid w:val="00C021FC"/>
    <w:rsid w:val="00C07E83"/>
    <w:rsid w:val="00C852A8"/>
    <w:rsid w:val="00D3309E"/>
    <w:rsid w:val="00D56B29"/>
    <w:rsid w:val="00D8155A"/>
    <w:rsid w:val="00D85AD0"/>
    <w:rsid w:val="00D86F1B"/>
    <w:rsid w:val="00DC2F44"/>
    <w:rsid w:val="00DD6DFA"/>
    <w:rsid w:val="00DE47A3"/>
    <w:rsid w:val="00E3561A"/>
    <w:rsid w:val="00E35BBB"/>
    <w:rsid w:val="00E41C4B"/>
    <w:rsid w:val="00E6618E"/>
    <w:rsid w:val="00E71789"/>
    <w:rsid w:val="00E76CAE"/>
    <w:rsid w:val="00ED4F8E"/>
    <w:rsid w:val="00EE14D5"/>
    <w:rsid w:val="00EE1BC0"/>
    <w:rsid w:val="00EF51C6"/>
    <w:rsid w:val="00F376F6"/>
    <w:rsid w:val="00F71D4C"/>
    <w:rsid w:val="00FA51D1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7814D"/>
  <w15:docId w15:val="{F0964BBE-DA7D-4536-9803-1BF9C9A3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74BD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74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4BD"/>
    <w:rPr>
      <w:rFonts w:ascii="Tahoma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217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17FC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E4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7A3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4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7A3"/>
    <w:rPr>
      <w:lang w:val="en-US"/>
    </w:rPr>
  </w:style>
  <w:style w:type="paragraph" w:styleId="Paragraphedeliste">
    <w:name w:val="List Paragraph"/>
    <w:basedOn w:val="Normal"/>
    <w:uiPriority w:val="34"/>
    <w:qFormat/>
    <w:rsid w:val="00604BA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40A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0A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0A10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0A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0A10"/>
    <w:rPr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B40A10"/>
    <w:pPr>
      <w:spacing w:after="0" w:line="240" w:lineRule="auto"/>
    </w:pPr>
    <w:rPr>
      <w:lang w:val="en-US"/>
    </w:rPr>
  </w:style>
  <w:style w:type="character" w:styleId="Lienhypertexte">
    <w:name w:val="Hyperlink"/>
    <w:basedOn w:val="Policepardfaut"/>
    <w:uiPriority w:val="99"/>
    <w:unhideWhenUsed/>
    <w:rsid w:val="00FA51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dra.giraudeau@fondationbell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CBB4-8B12-47F0-955B-98207ED6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IME Léopold Bellan – Bry sur Marne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Sandra GIRAUDEAU</cp:lastModifiedBy>
  <cp:revision>5</cp:revision>
  <cp:lastPrinted>2019-04-05T11:39:00Z</cp:lastPrinted>
  <dcterms:created xsi:type="dcterms:W3CDTF">2022-02-20T21:19:00Z</dcterms:created>
  <dcterms:modified xsi:type="dcterms:W3CDTF">2022-02-22T10:50:00Z</dcterms:modified>
</cp:coreProperties>
</file>